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Default="006C5E2E" w:rsidP="006C5E2E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 xml:space="preserve">вариантам </w:t>
        </w:r>
        <w:r w:rsidR="004D1457">
          <w:rPr>
            <w:color w:val="0000FF"/>
          </w:rPr>
          <w:t>3</w:t>
        </w:r>
      </w:hyperlink>
      <w:r>
        <w:t xml:space="preserve">, </w:t>
      </w:r>
      <w:hyperlink w:anchor="P256" w:tooltip="Вариант 2">
        <w:r w:rsidR="004D1457">
          <w:rPr>
            <w:color w:val="0000FF"/>
          </w:rPr>
          <w:t>4</w:t>
        </w:r>
      </w:hyperlink>
    </w:p>
    <w:p w:rsidR="006C5E2E" w:rsidRDefault="006C5E2E" w:rsidP="006C5E2E">
      <w:pPr>
        <w:pStyle w:val="ConsPlusNormal"/>
        <w:jc w:val="right"/>
      </w:pPr>
    </w:p>
    <w:p w:rsidR="004D1457" w:rsidRDefault="006C5E2E" w:rsidP="004D1457">
      <w:pPr>
        <w:pStyle w:val="ConsPlusNonformat"/>
        <w:jc w:val="both"/>
      </w:pPr>
      <w:r>
        <w:t xml:space="preserve">                                       </w:t>
      </w:r>
      <w:r w:rsidR="004D1457">
        <w:t>Наименование территориального органа</w:t>
      </w:r>
    </w:p>
    <w:p w:rsidR="004D1457" w:rsidRDefault="004D1457" w:rsidP="004D1457">
      <w:pPr>
        <w:pStyle w:val="ConsPlusNonformat"/>
        <w:jc w:val="both"/>
      </w:pPr>
      <w:r>
        <w:t xml:space="preserve">                                       Органа власти</w:t>
      </w:r>
    </w:p>
    <w:p w:rsidR="004D1457" w:rsidRDefault="004D1457" w:rsidP="004D145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D1457" w:rsidRDefault="004D1457" w:rsidP="004D1457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4D1457" w:rsidRDefault="004D1457" w:rsidP="004D1457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4D1457" w:rsidRDefault="004D1457" w:rsidP="004D1457">
      <w:pPr>
        <w:pStyle w:val="ConsPlusNonformat"/>
        <w:jc w:val="both"/>
      </w:pPr>
      <w:r>
        <w:t xml:space="preserve">                                       власти</w:t>
      </w:r>
    </w:p>
    <w:p w:rsidR="004D1457" w:rsidRDefault="004D1457" w:rsidP="004D145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D1457" w:rsidRDefault="004D1457" w:rsidP="004D1457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4D1457" w:rsidRDefault="004D1457" w:rsidP="004D1457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4D1457" w:rsidRDefault="004D1457" w:rsidP="004D1457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4D1457" w:rsidRDefault="004D1457" w:rsidP="004D145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D1457" w:rsidRDefault="004D1457" w:rsidP="004D1457">
      <w:pPr>
        <w:pStyle w:val="ConsPlusNonformat"/>
        <w:jc w:val="both"/>
      </w:pPr>
    </w:p>
    <w:p w:rsidR="004D1457" w:rsidRDefault="004D1457" w:rsidP="004D1457">
      <w:pPr>
        <w:pStyle w:val="ConsPlusNonformat"/>
        <w:jc w:val="both"/>
      </w:pPr>
      <w:r>
        <w:t xml:space="preserve">                                 Заявление</w:t>
      </w:r>
    </w:p>
    <w:p w:rsidR="004D1457" w:rsidRDefault="004D1457" w:rsidP="004D1457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4D1457" w:rsidRDefault="004D1457" w:rsidP="004D1457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4D1457" w:rsidRDefault="004D1457" w:rsidP="004D1457">
      <w:pPr>
        <w:pStyle w:val="ConsPlusNonformat"/>
        <w:jc w:val="both"/>
      </w:pPr>
      <w:r>
        <w:t xml:space="preserve">                        промышленной безопасности"</w:t>
      </w:r>
    </w:p>
    <w:p w:rsidR="004D1457" w:rsidRDefault="004D1457" w:rsidP="004D1457">
      <w:pPr>
        <w:pStyle w:val="ConsPlusNonformat"/>
        <w:jc w:val="both"/>
      </w:pPr>
    </w:p>
    <w:p w:rsidR="004D1457" w:rsidRDefault="004D1457" w:rsidP="004D1457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4D1457" w:rsidRDefault="004D1457" w:rsidP="004D1457">
      <w:pPr>
        <w:pStyle w:val="ConsPlusNonformat"/>
        <w:jc w:val="both"/>
      </w:pPr>
      <w:r>
        <w:t>заключений экспертизы промышленной безопасности.</w:t>
      </w:r>
    </w:p>
    <w:p w:rsidR="004D1457" w:rsidRDefault="004D1457" w:rsidP="004D1457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4D1457" w:rsidRDefault="004D1457" w:rsidP="004D1457">
      <w:pPr>
        <w:pStyle w:val="ConsPlusNonformat"/>
        <w:jc w:val="both"/>
      </w:pPr>
      <w:r>
        <w:t xml:space="preserve">со      сведениями,     содержащимися      в     </w:t>
      </w:r>
      <w:proofErr w:type="gramStart"/>
      <w:r>
        <w:t>заключении</w:t>
      </w:r>
      <w:proofErr w:type="gramEnd"/>
      <w:r>
        <w:t xml:space="preserve">      экспертизы</w:t>
      </w:r>
    </w:p>
    <w:p w:rsidR="004D1457" w:rsidRDefault="004D1457" w:rsidP="004D1457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4D1457" w:rsidRDefault="004D1457" w:rsidP="004D1457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__________________________________________________________________________;</w:t>
      </w:r>
    </w:p>
    <w:p w:rsidR="004D1457" w:rsidRDefault="004D1457" w:rsidP="004D1457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4D1457" w:rsidRDefault="004D1457" w:rsidP="004D1457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4D1457" w:rsidRDefault="004D1457" w:rsidP="004D1457">
      <w:pPr>
        <w:pStyle w:val="ConsPlusNonformat"/>
        <w:jc w:val="both"/>
      </w:pPr>
      <w:r>
        <w:t xml:space="preserve">подготовлено в </w:t>
      </w:r>
      <w:proofErr w:type="gramStart"/>
      <w:r>
        <w:t>отношении</w:t>
      </w:r>
      <w:proofErr w:type="gramEnd"/>
      <w:r>
        <w:t xml:space="preserve"> следующего объекта экспертизы:</w:t>
      </w:r>
    </w:p>
    <w:p w:rsidR="004D1457" w:rsidRDefault="004D1457" w:rsidP="004D1457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4D1457" w:rsidRDefault="004D1457" w:rsidP="004D1457">
      <w:pPr>
        <w:pStyle w:val="ConsPlusNonformat"/>
        <w:jc w:val="both"/>
      </w:pPr>
      <w:r>
        <w:t xml:space="preserve"> └─┘ объекта;</w:t>
      </w:r>
    </w:p>
    <w:p w:rsidR="004D1457" w:rsidRDefault="004D1457" w:rsidP="004D1457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4D1457" w:rsidRDefault="004D1457" w:rsidP="004D1457">
      <w:pPr>
        <w:pStyle w:val="ConsPlusNonformat"/>
        <w:jc w:val="both"/>
      </w:pPr>
      <w:r>
        <w:t xml:space="preserve"> └─┘ объекта  в  </w:t>
      </w:r>
      <w:proofErr w:type="gramStart"/>
      <w:r>
        <w:t>случае</w:t>
      </w:r>
      <w:proofErr w:type="gramEnd"/>
      <w:r>
        <w:t>, если  указанная  документация не  входит в  состав</w:t>
      </w:r>
    </w:p>
    <w:p w:rsidR="004D1457" w:rsidRDefault="004D1457" w:rsidP="004D1457">
      <w:pPr>
        <w:pStyle w:val="ConsPlusNonformat"/>
        <w:jc w:val="both"/>
      </w:pPr>
      <w:r>
        <w:t>проектной   документации   такого   объекта,   подлежащего   экспертизе   в</w:t>
      </w:r>
    </w:p>
    <w:p w:rsidR="004D1457" w:rsidRDefault="004D1457" w:rsidP="004D1457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4D1457" w:rsidRDefault="004D1457" w:rsidP="004D1457">
      <w:pPr>
        <w:pStyle w:val="ConsPlusNonformat"/>
        <w:jc w:val="both"/>
      </w:pPr>
      <w:r>
        <w:t>деятельности;</w:t>
      </w:r>
    </w:p>
    <w:p w:rsidR="004D1457" w:rsidRDefault="004D1457" w:rsidP="004D1457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4D1457" w:rsidRDefault="004D1457" w:rsidP="004D1457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4D1457" w:rsidRDefault="004D1457" w:rsidP="004D1457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4D1457" w:rsidRDefault="004D1457" w:rsidP="004D1457">
      <w:pPr>
        <w:pStyle w:val="ConsPlusNonformat"/>
        <w:jc w:val="both"/>
      </w:pPr>
      <w:r>
        <w:t>объектов";</w:t>
      </w:r>
    </w:p>
    <w:p w:rsidR="004D1457" w:rsidRDefault="004D1457" w:rsidP="004D1457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4D1457" w:rsidRDefault="004D1457" w:rsidP="004D1457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4D1457" w:rsidRDefault="004D1457" w:rsidP="004D1457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4D1457" w:rsidRDefault="004D1457" w:rsidP="004D1457">
      <w:pPr>
        <w:pStyle w:val="ConsPlusNonformat"/>
        <w:jc w:val="both"/>
      </w:pPr>
      <w:r>
        <w:t>последствий аварий;</w:t>
      </w:r>
    </w:p>
    <w:p w:rsidR="004D1457" w:rsidRDefault="004D1457" w:rsidP="004D1457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4D1457" w:rsidRDefault="004D1457" w:rsidP="004D1457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4D1457" w:rsidRDefault="004D1457" w:rsidP="004D1457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4D1457" w:rsidRDefault="004D1457" w:rsidP="004D1457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4D1457" w:rsidRDefault="004D1457" w:rsidP="004D1457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4D1457" w:rsidRDefault="004D1457" w:rsidP="004D1457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4D1457" w:rsidRDefault="004D1457" w:rsidP="004D1457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4D1457" w:rsidRDefault="004D1457" w:rsidP="004D1457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4D1457" w:rsidRDefault="004D1457" w:rsidP="004D1457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4D1457" w:rsidRDefault="004D1457" w:rsidP="004D1457">
      <w:pPr>
        <w:pStyle w:val="ConsPlusNonformat"/>
        <w:jc w:val="both"/>
      </w:pPr>
      <w:r>
        <w:t>производственного объекта.</w:t>
      </w:r>
    </w:p>
    <w:p w:rsidR="004D1457" w:rsidRDefault="004D1457" w:rsidP="004D1457">
      <w:pPr>
        <w:pStyle w:val="ConsPlusNonformat"/>
        <w:jc w:val="both"/>
      </w:pPr>
    </w:p>
    <w:p w:rsidR="004D1457" w:rsidRDefault="004D1457" w:rsidP="004D1457">
      <w:pPr>
        <w:pStyle w:val="ConsPlusNonformat"/>
        <w:jc w:val="both"/>
      </w:pPr>
      <w:r>
        <w:t>Краткая характеристика объекта экспертизы:</w:t>
      </w:r>
    </w:p>
    <w:p w:rsidR="004D1457" w:rsidRDefault="004D1457" w:rsidP="004D1457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4D1457" w:rsidRDefault="004D1457" w:rsidP="004D1457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4D1457" w:rsidRDefault="004D1457" w:rsidP="004D1457">
      <w:pPr>
        <w:pStyle w:val="ConsPlusNonformat"/>
        <w:jc w:val="both"/>
      </w:pPr>
      <w:r>
        <w:t>Срок дальнейшей безопасной эксплуатации объекта экспертизы, установленный в</w:t>
      </w:r>
    </w:p>
    <w:p w:rsidR="004D1457" w:rsidRDefault="004D1457" w:rsidP="004D1457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4D1457" w:rsidRDefault="004D1457" w:rsidP="004D1457">
      <w:pPr>
        <w:pStyle w:val="ConsPlusNonformat"/>
        <w:jc w:val="both"/>
      </w:pPr>
      <w:r>
        <w:t>применяемых  на  опасном производственном объекте, в случаях, установленных</w:t>
      </w:r>
    </w:p>
    <w:p w:rsidR="004D1457" w:rsidRDefault="004D1457" w:rsidP="004D1457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4D1457" w:rsidRDefault="004D1457" w:rsidP="004D1457">
      <w:pPr>
        <w:pStyle w:val="ConsPlusNonformat"/>
        <w:jc w:val="both"/>
      </w:pPr>
      <w:r>
        <w:lastRenderedPageBreak/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4D1457" w:rsidRDefault="004D1457" w:rsidP="004D1457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4D1457" w:rsidRDefault="004D1457" w:rsidP="004D1457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4D1457" w:rsidRDefault="004D1457" w:rsidP="004D1457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4D1457" w:rsidRDefault="004D1457" w:rsidP="004D1457">
      <w:pPr>
        <w:pStyle w:val="ConsPlusNonformat"/>
        <w:jc w:val="both"/>
      </w:pPr>
    </w:p>
    <w:p w:rsidR="004D1457" w:rsidRDefault="004D1457" w:rsidP="004D1457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4D1457" w:rsidRDefault="004D1457" w:rsidP="004D1457">
      <w:pPr>
        <w:pStyle w:val="ConsPlusNonformat"/>
        <w:jc w:val="both"/>
      </w:pPr>
    </w:p>
    <w:p w:rsidR="004D1457" w:rsidRDefault="004D1457" w:rsidP="004D1457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4D1457" w:rsidRDefault="004D1457" w:rsidP="004D1457">
      <w:pPr>
        <w:pStyle w:val="ConsPlusNonformat"/>
        <w:jc w:val="both"/>
      </w:pPr>
      <w:r>
        <w:t>руководителем экспертной организации: "__" ___________ _____.</w:t>
      </w:r>
    </w:p>
    <w:p w:rsidR="004D1457" w:rsidRDefault="004D1457" w:rsidP="004D1457">
      <w:pPr>
        <w:pStyle w:val="ConsPlusNonformat"/>
        <w:jc w:val="both"/>
      </w:pPr>
    </w:p>
    <w:p w:rsidR="004D1457" w:rsidRDefault="004D1457" w:rsidP="004D1457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__________________________________________________________________________;</w:t>
      </w:r>
    </w:p>
    <w:p w:rsidR="004D1457" w:rsidRDefault="004D1457" w:rsidP="004D145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4D1457" w:rsidRDefault="004D1457" w:rsidP="004D1457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__________________________________________________________________________.</w:t>
      </w:r>
    </w:p>
    <w:p w:rsidR="004D1457" w:rsidRDefault="004D1457" w:rsidP="004D1457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4D1457" w:rsidRDefault="004D1457" w:rsidP="004D1457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4D1457" w:rsidRDefault="004D1457" w:rsidP="004D1457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___________________________________________________________________________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___________________________________________________________________________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___________________________________________________________________________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___________________________________________________________________________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__________________________________________________________________________.</w:t>
      </w:r>
    </w:p>
    <w:p w:rsidR="004D1457" w:rsidRDefault="004D1457" w:rsidP="004D1457">
      <w:pPr>
        <w:pStyle w:val="ConsPlusNonformat"/>
        <w:jc w:val="both"/>
      </w:pPr>
    </w:p>
    <w:p w:rsidR="004D1457" w:rsidRDefault="004D1457" w:rsidP="004D1457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4D1457" w:rsidRDefault="004D1457" w:rsidP="004D1457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4D1457" w:rsidRDefault="004D1457" w:rsidP="004D1457">
      <w:pPr>
        <w:pStyle w:val="ConsPlusNonformat"/>
        <w:jc w:val="both"/>
      </w:pPr>
      <w:r>
        <w:t>планируется применение объекта экспертизы:</w:t>
      </w:r>
    </w:p>
    <w:p w:rsidR="004D1457" w:rsidRDefault="004D1457" w:rsidP="004D145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4D1457" w:rsidRDefault="004D1457" w:rsidP="004D1457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__________________________________________________________________________.</w:t>
      </w:r>
    </w:p>
    <w:p w:rsidR="004D1457" w:rsidRDefault="004D1457" w:rsidP="004D1457">
      <w:pPr>
        <w:pStyle w:val="ConsPlusNonformat"/>
        <w:jc w:val="both"/>
      </w:pPr>
    </w:p>
    <w:p w:rsidR="004D1457" w:rsidRDefault="004D1457" w:rsidP="004D1457">
      <w:pPr>
        <w:pStyle w:val="ConsPlusNonformat"/>
        <w:jc w:val="both"/>
      </w:pPr>
      <w:r>
        <w:t>Сведения о юридическом лице:</w:t>
      </w:r>
    </w:p>
    <w:p w:rsidR="004D1457" w:rsidRDefault="004D1457" w:rsidP="004D1457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__________________________________________________________________________;</w:t>
      </w:r>
    </w:p>
    <w:p w:rsidR="004D1457" w:rsidRDefault="004D1457" w:rsidP="004D1457">
      <w:pPr>
        <w:pStyle w:val="ConsPlusNonformat"/>
        <w:jc w:val="both"/>
      </w:pPr>
      <w:r>
        <w:t xml:space="preserve">адрес в </w:t>
      </w:r>
      <w:proofErr w:type="gramStart"/>
      <w:r>
        <w:t>пределах</w:t>
      </w:r>
      <w:proofErr w:type="gramEnd"/>
      <w:r>
        <w:t xml:space="preserve"> места нахождения: _______________________________________;</w:t>
      </w:r>
    </w:p>
    <w:p w:rsidR="004D1457" w:rsidRDefault="004D1457" w:rsidP="004D1457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4D1457" w:rsidRDefault="004D1457" w:rsidP="004D1457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4D1457" w:rsidRDefault="004D1457" w:rsidP="004D1457">
      <w:pPr>
        <w:pStyle w:val="ConsPlusNonformat"/>
        <w:jc w:val="both"/>
      </w:pPr>
    </w:p>
    <w:p w:rsidR="004D1457" w:rsidRDefault="004D1457" w:rsidP="004D1457">
      <w:pPr>
        <w:pStyle w:val="ConsPlusNonformat"/>
        <w:jc w:val="both"/>
      </w:pPr>
      <w:r>
        <w:t>Сведения о представителе заявителя:</w:t>
      </w:r>
    </w:p>
    <w:p w:rsidR="004D1457" w:rsidRDefault="004D1457" w:rsidP="004D1457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4D1457" w:rsidRDefault="004D1457" w:rsidP="004D1457">
      <w:pPr>
        <w:pStyle w:val="ConsPlusNonformat"/>
        <w:jc w:val="both"/>
      </w:pPr>
      <w:r>
        <w:t>дата выдачи и номер (при наличии) доверенности</w:t>
      </w:r>
    </w:p>
    <w:p w:rsidR="004D1457" w:rsidRDefault="004D1457" w:rsidP="004D1457">
      <w:pPr>
        <w:pStyle w:val="ConsPlusNonformat"/>
        <w:jc w:val="both"/>
      </w:pPr>
      <w:r>
        <w:t>__________________________________________________________________________.</w:t>
      </w:r>
    </w:p>
    <w:p w:rsidR="004D1457" w:rsidRDefault="004D1457" w:rsidP="004D1457">
      <w:pPr>
        <w:pStyle w:val="ConsPlusNonformat"/>
        <w:jc w:val="both"/>
      </w:pPr>
      <w:r>
        <w:t>Дата подачи заявления: "__" ___________ _____.</w:t>
      </w:r>
    </w:p>
    <w:p w:rsidR="004D1457" w:rsidRDefault="004D1457" w:rsidP="004D1457">
      <w:pPr>
        <w:pStyle w:val="ConsPlusNonformat"/>
        <w:jc w:val="both"/>
      </w:pPr>
      <w:r>
        <w:t>Подпись: _________________________________________________________________.</w:t>
      </w:r>
    </w:p>
    <w:p w:rsidR="004D1457" w:rsidRDefault="004D1457" w:rsidP="004D1457">
      <w:pPr>
        <w:pStyle w:val="ConsPlusNonformat"/>
        <w:jc w:val="both"/>
      </w:pPr>
      <w:r>
        <w:t>Печать (при наличии)</w:t>
      </w:r>
    </w:p>
    <w:p w:rsidR="00FA0A5F" w:rsidRDefault="00FA0A5F" w:rsidP="004D1457">
      <w:pPr>
        <w:pStyle w:val="ConsPlusNonformat"/>
        <w:jc w:val="both"/>
      </w:pPr>
      <w:bookmarkStart w:id="0" w:name="_GoBack"/>
      <w:bookmarkEnd w:id="0"/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4D1457"/>
    <w:rsid w:val="006C5E2E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19.02.2025&amp;dst=226&amp;field=134" TargetMode="External"/><Relationship Id="rId5" Type="http://schemas.openxmlformats.org/officeDocument/2006/relationships/hyperlink" Target="https://login.consultant.ru/link/?req=doc&amp;base=LAW&amp;n=466788&amp;date=19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2025-02-19T08:47:00Z</dcterms:created>
  <dcterms:modified xsi:type="dcterms:W3CDTF">2025-02-19T08:47:00Z</dcterms:modified>
</cp:coreProperties>
</file>