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890" w:rsidRDefault="008E16C4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E16C4"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Ё</w:t>
      </w:r>
      <w:r w:rsidRPr="008E16C4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НЕСЧАСТНОГО СЛУЧАЯ</w:t>
      </w:r>
    </w:p>
    <w:p w:rsidR="008E16C4" w:rsidRPr="008E16C4" w:rsidRDefault="008E16C4" w:rsidP="0029257C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10889" w:type="dxa"/>
        <w:jc w:val="center"/>
        <w:tblLook w:val="04A0" w:firstRow="1" w:lastRow="0" w:firstColumn="1" w:lastColumn="0" w:noHBand="0" w:noVBand="1"/>
      </w:tblPr>
      <w:tblGrid>
        <w:gridCol w:w="2120"/>
        <w:gridCol w:w="3846"/>
        <w:gridCol w:w="4923"/>
      </w:tblGrid>
      <w:tr w:rsidR="008E16C4" w:rsidRPr="00F21E4F" w:rsidTr="009D7567">
        <w:trPr>
          <w:trHeight w:val="221"/>
          <w:jc w:val="center"/>
        </w:trPr>
        <w:tc>
          <w:tcPr>
            <w:tcW w:w="2120" w:type="dxa"/>
          </w:tcPr>
          <w:p w:rsidR="008E16C4" w:rsidRPr="00F21E4F" w:rsidRDefault="008E16C4" w:rsidP="008E16C4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F21E4F">
              <w:rPr>
                <w:rFonts w:ascii="Times New Roman" w:hAnsi="Times New Roman" w:cs="Times New Roman"/>
                <w:b/>
              </w:rPr>
              <w:t>Дата происшествия</w:t>
            </w:r>
          </w:p>
        </w:tc>
        <w:tc>
          <w:tcPr>
            <w:tcW w:w="3846" w:type="dxa"/>
            <w:vAlign w:val="center"/>
          </w:tcPr>
          <w:p w:rsidR="008E16C4" w:rsidRPr="00F21E4F" w:rsidRDefault="00D35558" w:rsidP="00EE0B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1E4F">
              <w:rPr>
                <w:rFonts w:ascii="Times New Roman" w:hAnsi="Times New Roman" w:cs="Times New Roman"/>
              </w:rPr>
              <w:t>14</w:t>
            </w:r>
            <w:r w:rsidR="00726386" w:rsidRPr="00F21E4F">
              <w:rPr>
                <w:rFonts w:ascii="Times New Roman" w:hAnsi="Times New Roman" w:cs="Times New Roman"/>
              </w:rPr>
              <w:t>.</w:t>
            </w:r>
            <w:r w:rsidRPr="00F21E4F">
              <w:rPr>
                <w:rFonts w:ascii="Times New Roman" w:hAnsi="Times New Roman" w:cs="Times New Roman"/>
              </w:rPr>
              <w:t>01</w:t>
            </w:r>
            <w:r w:rsidR="008E16C4" w:rsidRPr="00F21E4F">
              <w:rPr>
                <w:rFonts w:ascii="Times New Roman" w:hAnsi="Times New Roman" w:cs="Times New Roman"/>
              </w:rPr>
              <w:t>.20</w:t>
            </w:r>
            <w:r w:rsidRPr="00F21E4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923" w:type="dxa"/>
            <w:vMerge w:val="restart"/>
          </w:tcPr>
          <w:p w:rsidR="00085BA0" w:rsidRPr="00F21E4F" w:rsidRDefault="00085BA0" w:rsidP="007A28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1E4F">
              <w:rPr>
                <w:rFonts w:ascii="Times New Roman" w:hAnsi="Times New Roman" w:cs="Times New Roman"/>
                <w:b/>
              </w:rPr>
              <w:t xml:space="preserve">Причины </w:t>
            </w:r>
            <w:r w:rsidR="00EE0BA3" w:rsidRPr="00F21E4F">
              <w:rPr>
                <w:rFonts w:ascii="Times New Roman" w:hAnsi="Times New Roman" w:cs="Times New Roman"/>
                <w:b/>
              </w:rPr>
              <w:t>аварийной ситуации</w:t>
            </w:r>
          </w:p>
          <w:p w:rsidR="006B7FA8" w:rsidRPr="00F21E4F" w:rsidRDefault="007A6886" w:rsidP="006B7FA8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lang w:eastAsia="ru-RU"/>
              </w:rPr>
              <w:t xml:space="preserve">2. </w:t>
            </w:r>
            <w:r w:rsidR="00F21E4F" w:rsidRPr="00F21E4F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lang w:eastAsia="ru-RU"/>
              </w:rPr>
              <w:t>Описание нарушений</w:t>
            </w:r>
          </w:p>
          <w:p w:rsidR="00F21E4F" w:rsidRPr="005F47C6" w:rsidRDefault="00F21E4F" w:rsidP="00F21E4F">
            <w:pPr>
              <w:pStyle w:val="a3"/>
              <w:tabs>
                <w:tab w:val="left" w:pos="212"/>
              </w:tabs>
              <w:ind w:left="0"/>
              <w:jc w:val="both"/>
              <w:rPr>
                <w:rFonts w:ascii="Times New Roman" w:eastAsia="Calibri" w:hAnsi="Times New Roman" w:cs="Times New Roman"/>
                <w:u w:val="single"/>
              </w:rPr>
            </w:pPr>
            <w:r w:rsidRPr="005F47C6">
              <w:rPr>
                <w:rFonts w:ascii="Times New Roman" w:eastAsia="Calibri" w:hAnsi="Times New Roman" w:cs="Times New Roman"/>
                <w:u w:val="single"/>
              </w:rPr>
              <w:t>ООО «</w:t>
            </w:r>
            <w:proofErr w:type="spellStart"/>
            <w:r w:rsidRPr="005F47C6">
              <w:rPr>
                <w:rFonts w:ascii="Times New Roman" w:eastAsia="Calibri" w:hAnsi="Times New Roman" w:cs="Times New Roman"/>
                <w:u w:val="single"/>
              </w:rPr>
              <w:t>АтомТеплоЭлектроСеть</w:t>
            </w:r>
            <w:proofErr w:type="spellEnd"/>
            <w:r w:rsidRPr="005F47C6">
              <w:rPr>
                <w:rFonts w:ascii="Times New Roman" w:eastAsia="Calibri" w:hAnsi="Times New Roman" w:cs="Times New Roman"/>
                <w:u w:val="single"/>
              </w:rPr>
              <w:t>»</w:t>
            </w:r>
          </w:p>
          <w:p w:rsidR="005F47C6" w:rsidRPr="005F47C6" w:rsidRDefault="00EE0BA3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F21E4F">
              <w:rPr>
                <w:rFonts w:ascii="Times New Roman" w:hAnsi="Times New Roman" w:cs="Times New Roman"/>
              </w:rPr>
              <w:t xml:space="preserve">1. </w:t>
            </w:r>
            <w:r w:rsidR="005F47C6" w:rsidRPr="005F47C6">
              <w:rPr>
                <w:rFonts w:ascii="Times New Roman" w:hAnsi="Times New Roman" w:cs="Times New Roman"/>
              </w:rPr>
              <w:t>При эксплуатации тепловых энергоустановок не хранятся и не используются в работе следующие документы:</w:t>
            </w:r>
            <w:r w:rsidR="005F47C6" w:rsidRPr="005F47C6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5F47C6" w:rsidRP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F47C6">
              <w:rPr>
                <w:rFonts w:ascii="Times New Roman" w:hAnsi="Times New Roman" w:cs="Times New Roman"/>
              </w:rPr>
              <w:t>-генеральный план с нанесенными зданиями, сооружениями и тепловыми сетями;</w:t>
            </w:r>
          </w:p>
          <w:p w:rsidR="005F47C6" w:rsidRP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F47C6">
              <w:rPr>
                <w:rFonts w:ascii="Times New Roman" w:hAnsi="Times New Roman" w:cs="Times New Roman"/>
              </w:rPr>
              <w:t>-утвержденная проектная документация (чертежи, пояснительные записки и др.) со всеми последующими изменениями;</w:t>
            </w:r>
          </w:p>
          <w:p w:rsidR="005F47C6" w:rsidRP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F47C6">
              <w:rPr>
                <w:rFonts w:ascii="Times New Roman" w:hAnsi="Times New Roman" w:cs="Times New Roman"/>
              </w:rPr>
              <w:t>-акты приемки скрытых работ, испытаний и наладки тепловых энергоустановок и тепловых сетей, акты приемки тепловых энергоустановок и тепловых сетей в эксплуатацию;</w:t>
            </w:r>
          </w:p>
          <w:p w:rsidR="005F47C6" w:rsidRP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F47C6">
              <w:rPr>
                <w:rFonts w:ascii="Times New Roman" w:hAnsi="Times New Roman" w:cs="Times New Roman"/>
              </w:rPr>
              <w:t>-акты приемочных комиссий;</w:t>
            </w:r>
          </w:p>
          <w:p w:rsidR="005F47C6" w:rsidRP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F47C6">
              <w:rPr>
                <w:rFonts w:ascii="Times New Roman" w:hAnsi="Times New Roman" w:cs="Times New Roman"/>
              </w:rPr>
              <w:t>-исполнительные чертежи тепловых энергоустановок и тепловых сетей;</w:t>
            </w:r>
          </w:p>
          <w:p w:rsidR="005F47C6" w:rsidRP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F47C6">
              <w:rPr>
                <w:rFonts w:ascii="Times New Roman" w:hAnsi="Times New Roman" w:cs="Times New Roman"/>
              </w:rPr>
              <w:t>-технические паспорта тепловых энергоустановок и тепловых сетей;</w:t>
            </w:r>
          </w:p>
          <w:p w:rsidR="005F47C6" w:rsidRP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F47C6">
              <w:rPr>
                <w:rFonts w:ascii="Times New Roman" w:hAnsi="Times New Roman" w:cs="Times New Roman"/>
              </w:rPr>
              <w:t>-технический паспорт теплового пункта;</w:t>
            </w:r>
          </w:p>
          <w:p w:rsidR="00FA53B3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F47C6">
              <w:rPr>
                <w:rFonts w:ascii="Times New Roman" w:hAnsi="Times New Roman" w:cs="Times New Roman"/>
              </w:rPr>
              <w:t>-инструкции по эксплуатации тепловых энергоустановок и сетей, а также должностные инструкции по каждому рабочему месту и инструкции по охране труда.</w:t>
            </w:r>
          </w:p>
          <w:p w:rsid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5F47C6">
              <w:rPr>
                <w:rFonts w:ascii="Times New Roman" w:hAnsi="Times New Roman" w:cs="Times New Roman"/>
              </w:rPr>
              <w:t>Отсутствуют (не предоставлены) инструкции по оперативно-диспетчерскому управлению, ведению оперативных переговоров и записей, производству переключений и ликвидации аварийных режимов с учетом специфики и структурных особенностей энергоустановок эксплуатируемых ООО «</w:t>
            </w:r>
            <w:proofErr w:type="spellStart"/>
            <w:r w:rsidRPr="005F47C6">
              <w:rPr>
                <w:rFonts w:ascii="Times New Roman" w:hAnsi="Times New Roman" w:cs="Times New Roman"/>
              </w:rPr>
              <w:t>Атомтеплоэлектросеть</w:t>
            </w:r>
            <w:proofErr w:type="spellEnd"/>
            <w:r w:rsidRPr="005F47C6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5F47C6">
              <w:rPr>
                <w:rFonts w:ascii="Times New Roman" w:hAnsi="Times New Roman" w:cs="Times New Roman"/>
              </w:rPr>
              <w:t>Отсутствует должностная инструкция начальника участка тепловых сетей.</w:t>
            </w:r>
          </w:p>
          <w:p w:rsid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proofErr w:type="gramStart"/>
            <w:r w:rsidRPr="005F47C6">
              <w:rPr>
                <w:rFonts w:ascii="Times New Roman" w:hAnsi="Times New Roman" w:cs="Times New Roman"/>
              </w:rPr>
              <w:t>Отсутствует (не предоставлен) утверждённый перечень необходимых инструкций, схем и других оперативных документов, который утвержденных техническим руководителем организации.</w:t>
            </w:r>
            <w:proofErr w:type="gramEnd"/>
          </w:p>
          <w:p w:rsid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Pr="005F47C6">
              <w:rPr>
                <w:rFonts w:ascii="Times New Roman" w:hAnsi="Times New Roman" w:cs="Times New Roman"/>
              </w:rPr>
              <w:t>Отсутствуют паспорта квартальных тепловых сетей, эксплуатируемых ООО «</w:t>
            </w:r>
            <w:proofErr w:type="spellStart"/>
            <w:r w:rsidRPr="005F47C6">
              <w:rPr>
                <w:rFonts w:ascii="Times New Roman" w:hAnsi="Times New Roman" w:cs="Times New Roman"/>
              </w:rPr>
              <w:t>Атомтеплоэлектросеть</w:t>
            </w:r>
            <w:proofErr w:type="spellEnd"/>
            <w:r w:rsidRPr="005F47C6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F47C6">
              <w:rPr>
                <w:rFonts w:ascii="Times New Roman" w:hAnsi="Times New Roman" w:cs="Times New Roman"/>
              </w:rPr>
              <w:t>6.</w:t>
            </w:r>
            <w:r>
              <w:t xml:space="preserve"> </w:t>
            </w:r>
            <w:r w:rsidRPr="005F47C6">
              <w:rPr>
                <w:rFonts w:ascii="Times New Roman" w:hAnsi="Times New Roman" w:cs="Times New Roman"/>
              </w:rPr>
              <w:t>Отсутствует аварийный запас расходных материалов и запасных частей на тепловых сетях, для быстрого проведения работ по ограничению распространения аварий в тепловых сетях и ликвидации повреждений.</w:t>
            </w:r>
          </w:p>
          <w:p w:rsid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r w:rsidRPr="005F47C6">
              <w:rPr>
                <w:rFonts w:ascii="Times New Roman" w:hAnsi="Times New Roman" w:cs="Times New Roman"/>
              </w:rPr>
              <w:t>Отсутствует (не предоставлен) приказ о назначении в организац</w:t>
            </w:r>
            <w:proofErr w:type="gramStart"/>
            <w:r w:rsidRPr="005F47C6">
              <w:rPr>
                <w:rFonts w:ascii="Times New Roman" w:hAnsi="Times New Roman" w:cs="Times New Roman"/>
              </w:rPr>
              <w:t xml:space="preserve">ии </w:t>
            </w:r>
            <w:r w:rsidRPr="005F47C6">
              <w:rPr>
                <w:rFonts w:ascii="Times New Roman" w:hAnsi="Times New Roman" w:cs="Times New Roman"/>
                <w:bCs/>
              </w:rPr>
              <w:t>ООО</w:t>
            </w:r>
            <w:proofErr w:type="gramEnd"/>
            <w:r w:rsidRPr="005F47C6">
              <w:rPr>
                <w:rFonts w:ascii="Times New Roman" w:hAnsi="Times New Roman" w:cs="Times New Roman"/>
                <w:bCs/>
              </w:rPr>
              <w:t xml:space="preserve"> «</w:t>
            </w:r>
            <w:proofErr w:type="spellStart"/>
            <w:r w:rsidRPr="005F47C6">
              <w:rPr>
                <w:rFonts w:ascii="Times New Roman" w:hAnsi="Times New Roman" w:cs="Times New Roman"/>
                <w:bCs/>
              </w:rPr>
              <w:t>Атомтеплоэлектросеть</w:t>
            </w:r>
            <w:proofErr w:type="spellEnd"/>
            <w:r w:rsidRPr="005F47C6">
              <w:rPr>
                <w:rFonts w:ascii="Times New Roman" w:hAnsi="Times New Roman" w:cs="Times New Roman"/>
                <w:bCs/>
              </w:rPr>
              <w:t xml:space="preserve">» </w:t>
            </w:r>
            <w:r w:rsidRPr="005F47C6">
              <w:rPr>
                <w:rFonts w:ascii="Times New Roman" w:hAnsi="Times New Roman" w:cs="Times New Roman"/>
              </w:rPr>
              <w:t>постоянно действующей комиссии для проведения проверки знаний персонала  эксплуатирующие тепловые энергоустановки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r w:rsidRPr="005F47C6">
              <w:rPr>
                <w:rFonts w:ascii="Times New Roman" w:hAnsi="Times New Roman" w:cs="Times New Roman"/>
              </w:rPr>
              <w:t>Отсутствует (не предоставлен) утверждённый график проверки знаний персонал</w:t>
            </w:r>
            <w:proofErr w:type="gramStart"/>
            <w:r w:rsidRPr="005F47C6">
              <w:rPr>
                <w:rFonts w:ascii="Times New Roman" w:hAnsi="Times New Roman" w:cs="Times New Roman"/>
              </w:rPr>
              <w:t>а ООО</w:t>
            </w:r>
            <w:proofErr w:type="gramEnd"/>
            <w:r w:rsidRPr="005F47C6">
              <w:rPr>
                <w:rFonts w:ascii="Times New Roman" w:hAnsi="Times New Roman" w:cs="Times New Roman"/>
              </w:rPr>
              <w:t xml:space="preserve"> «АТЭС».</w:t>
            </w:r>
          </w:p>
          <w:p w:rsidR="005F47C6" w:rsidRPr="005F47C6" w:rsidRDefault="005F47C6" w:rsidP="005F47C6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F47C6">
              <w:rPr>
                <w:rFonts w:ascii="Times New Roman" w:hAnsi="Times New Roman" w:cs="Times New Roman"/>
              </w:rPr>
              <w:t>9.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47C6">
              <w:rPr>
                <w:rFonts w:ascii="Times New Roman" w:hAnsi="Times New Roman" w:cs="Times New Roman"/>
              </w:rPr>
              <w:t xml:space="preserve">Не проводятся противопожарные инструктажи, </w:t>
            </w:r>
            <w:r w:rsidRPr="005F47C6">
              <w:rPr>
                <w:rFonts w:ascii="Times New Roman" w:hAnsi="Times New Roman" w:cs="Times New Roman"/>
              </w:rPr>
              <w:lastRenderedPageBreak/>
              <w:t>а так же противопожарные тренировки для обслуживающего персонала.</w:t>
            </w:r>
          </w:p>
          <w:p w:rsidR="00FA53B3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</w:pPr>
            <w:r w:rsidRPr="005F47C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10. Не подвергаются осмотру и испытаниям в соответствии с нормативными документами для обеспечения безопасной эксплуатации тепловых энергоустановок средства защиты, приспособления и инструмент, применяемые при обслуживании тепловых энергоустановок.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11. </w:t>
            </w:r>
            <w:r w:rsidRPr="005F47C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Отсутствуют обозначения и номера оборудования, запорной, регулирующей и предохранительной арматуры в схемах, чертежах и инструкциях, а также отсутствуют обозначения и номера, выполненные в натуре на тепловых энергоустановках эксплуатируемых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ООО «</w:t>
            </w:r>
            <w:proofErr w:type="spellStart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Атомтеплоэлектросеть</w:t>
            </w:r>
            <w:proofErr w:type="spellEnd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. 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12. </w:t>
            </w:r>
            <w:r w:rsidRPr="005F47C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В процессе эксплуатации на тепловых сетях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ООО «</w:t>
            </w:r>
            <w:proofErr w:type="spellStart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Атомтеплоэлектросеть</w:t>
            </w:r>
            <w:proofErr w:type="spellEnd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» </w:t>
            </w:r>
            <w:r w:rsidRPr="005F47C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не проводится техническое обслуживание трубопроводов и арматуры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13.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Не проведены испытания на прочность и плотность с соблюдением основных требований ПТЭ ТЭУ.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14.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Отсутствует (не предоставлен) перечень оборудования тепловых энергоустановок, подлежащего планово-предупредительному ремонту.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15.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Не обеспечен контроль за внутренней коррозией трубопроводов тепловой сети  </w:t>
            </w:r>
            <w:proofErr w:type="spellStart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Ду</w:t>
            </w:r>
            <w:proofErr w:type="spellEnd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 40 мм и менее, расположенных в квартале ул. Мамина – </w:t>
            </w:r>
            <w:proofErr w:type="spellStart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Сибиряка</w:t>
            </w:r>
            <w:proofErr w:type="gramStart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,Д</w:t>
            </w:r>
            <w:proofErr w:type="gramEnd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зержинского</w:t>
            </w:r>
            <w:proofErr w:type="spellEnd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, Попова, Садовая, Южная в г. Заречный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. 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16.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Не организована работа по защите тепловых сетей от электрохимической коррозии.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17.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Не проводится проверка сварных соединений методами неразрушающего контроля.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18.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Не проводится систематический </w:t>
            </w:r>
            <w:proofErr w:type="gramStart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контроль за</w:t>
            </w:r>
            <w:proofErr w:type="gramEnd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 внутренней коррозией трубопроводов.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19.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Не проводится сбор и анализ информации результатов контроля и повреждений металла для разработки мероприятий по повышению надежности работы тепловых энергоустановок.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20.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Не организовывается  эксплуатационный контроль для оценки </w:t>
            </w:r>
            <w:proofErr w:type="gramStart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изменения состояния металла элементов тепловых энергоустановок</w:t>
            </w:r>
            <w:proofErr w:type="gramEnd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 и определения его пригодности к дальнейшей эксплуатации в пределах расчетного срока службы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. 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21.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Не обеспечено круглосуточное диспетчерское управление при эксплуатации тепловых сетей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. 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22.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Отсутствует инструкция по организации согласованных действий с персоналом ООО «</w:t>
            </w:r>
            <w:proofErr w:type="spellStart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Атомтеплоэлектросеть</w:t>
            </w:r>
            <w:proofErr w:type="spellEnd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» и БАЭС при ликвидации технологических нарушений и аварий </w:t>
            </w:r>
            <w:proofErr w:type="gramStart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на</w:t>
            </w:r>
            <w:proofErr w:type="gramEnd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 ТС.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23.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Не проводится работа, направленная на предупреждения технологических нарушений и поддержания постоянной готовности организации к их ликвидации.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24.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Отсутствуют в нижних точках трубопроводов водяных тепловых сетей, а также секционируемых участках штуцера с запорной арматурой для спуска воды (спускные устройства).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25.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Не обеспечен уклон трубопроводов тепловых сетей не менее 0,002 независимо от направления движения теплоносителя и способа прокладки теплопроводов.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26.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Отсутствует исполнительная документация с указанием основной запорной и регулирующей арматуры, воздушников и дренажей.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27.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Не обеспечена трассировка трубопроводов, исключающая образование застойных зон и обеспечивающая возможность полного дренирования.</w:t>
            </w:r>
            <w:r w:rsidR="0090745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 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28.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Не проведена идентификация опасного производственного объекта с целью регистрации опасного производственного объекта в государственном </w:t>
            </w:r>
            <w:proofErr w:type="gramStart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реестре</w:t>
            </w:r>
            <w:proofErr w:type="gramEnd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 на котором используется оборудование, работающее под давлением.</w:t>
            </w:r>
            <w:r w:rsidR="0090745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 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29.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Не зарегистрирован в государственном реестре опасный производственный объект.</w:t>
            </w:r>
            <w:r w:rsidR="0090745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 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30.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Не проведено обязательное страхование гражданской ответственности за причинение вреда в результате аварии или инцидента на опасном производственном объекте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. </w:t>
            </w:r>
          </w:p>
          <w:p w:rsid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31.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Не соблюдены требования промышленной безопасности по готовности к действиям по локализации и ликвидации последствий аварии на опасном производственном объекте и не заключен договор с профессиональными аварийно-спасательными службами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.</w:t>
            </w:r>
            <w:r w:rsidR="0090745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 </w:t>
            </w:r>
          </w:p>
          <w:p w:rsidR="005F47C6" w:rsidRPr="005F47C6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32. </w:t>
            </w:r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Не соблюдены требования к организации производственного </w:t>
            </w:r>
            <w:proofErr w:type="gramStart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>контроля за</w:t>
            </w:r>
            <w:proofErr w:type="gramEnd"/>
            <w:r w:rsidRPr="005F47C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 соблюдением требований промышленной безопасности.</w:t>
            </w:r>
            <w:r w:rsidR="00907456">
              <w:rPr>
                <w:rFonts w:ascii="Times New Roman" w:eastAsia="Times New Roman" w:hAnsi="Times New Roman" w:cs="Times New Roman"/>
                <w:bCs/>
                <w:color w:val="000000"/>
                <w:position w:val="-1"/>
                <w:lang w:eastAsia="ru-RU"/>
              </w:rPr>
              <w:t xml:space="preserve"> </w:t>
            </w:r>
          </w:p>
          <w:p w:rsidR="005F47C6" w:rsidRPr="00F21E4F" w:rsidRDefault="005F47C6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lang w:eastAsia="ru-RU"/>
              </w:rPr>
            </w:pPr>
          </w:p>
          <w:p w:rsidR="008E16C4" w:rsidRDefault="008E16C4" w:rsidP="007A284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F21E4F">
              <w:rPr>
                <w:rFonts w:ascii="Times New Roman" w:hAnsi="Times New Roman" w:cs="Times New Roman"/>
                <w:b/>
                <w:lang w:eastAsia="ar-SA"/>
              </w:rPr>
              <w:t xml:space="preserve">3. Мероприятия по устранению причин </w:t>
            </w:r>
            <w:r w:rsidR="00596C28" w:rsidRPr="00F21E4F">
              <w:rPr>
                <w:rFonts w:ascii="Times New Roman" w:hAnsi="Times New Roman" w:cs="Times New Roman"/>
                <w:b/>
                <w:lang w:eastAsia="ar-SA"/>
              </w:rPr>
              <w:t>аварийной ситуации</w:t>
            </w:r>
          </w:p>
          <w:p w:rsidR="00596C28" w:rsidRPr="00573D18" w:rsidRDefault="00596C28" w:rsidP="007A6886">
            <w:pPr>
              <w:pStyle w:val="a3"/>
              <w:numPr>
                <w:ilvl w:val="1"/>
                <w:numId w:val="38"/>
              </w:numPr>
              <w:ind w:left="0" w:firstLine="15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73D18">
              <w:rPr>
                <w:rFonts w:ascii="Times New Roman" w:eastAsia="Calibri" w:hAnsi="Times New Roman" w:cs="Times New Roman"/>
                <w:b/>
              </w:rPr>
              <w:t>Технические мероприятия:</w:t>
            </w:r>
          </w:p>
          <w:p w:rsidR="00F23632" w:rsidRPr="00F21E4F" w:rsidRDefault="00F23632" w:rsidP="00F23632">
            <w:pPr>
              <w:pStyle w:val="a3"/>
              <w:tabs>
                <w:tab w:val="left" w:pos="212"/>
              </w:tabs>
              <w:ind w:left="0"/>
              <w:jc w:val="both"/>
              <w:rPr>
                <w:rFonts w:ascii="Times New Roman" w:eastAsia="Calibri" w:hAnsi="Times New Roman" w:cs="Times New Roman"/>
                <w:u w:val="single"/>
              </w:rPr>
            </w:pPr>
            <w:r w:rsidRPr="00F21E4F">
              <w:rPr>
                <w:rFonts w:ascii="Times New Roman" w:eastAsia="Calibri" w:hAnsi="Times New Roman" w:cs="Times New Roman"/>
                <w:u w:val="single"/>
              </w:rPr>
              <w:t>ООО «</w:t>
            </w:r>
            <w:proofErr w:type="spellStart"/>
            <w:r w:rsidRPr="00F21E4F">
              <w:rPr>
                <w:rFonts w:ascii="Times New Roman" w:eastAsia="Calibri" w:hAnsi="Times New Roman" w:cs="Times New Roman"/>
                <w:u w:val="single"/>
              </w:rPr>
              <w:t>АтомТеплоЭлектроСеть</w:t>
            </w:r>
            <w:proofErr w:type="spellEnd"/>
            <w:r w:rsidRPr="00F21E4F">
              <w:rPr>
                <w:rFonts w:ascii="Times New Roman" w:eastAsia="Calibri" w:hAnsi="Times New Roman" w:cs="Times New Roman"/>
                <w:u w:val="single"/>
              </w:rPr>
              <w:t>»</w:t>
            </w:r>
          </w:p>
          <w:p w:rsidR="00F23632" w:rsidRPr="00573D18" w:rsidRDefault="00F23632" w:rsidP="00573D18">
            <w:pPr>
              <w:pStyle w:val="a3"/>
              <w:numPr>
                <w:ilvl w:val="1"/>
                <w:numId w:val="40"/>
              </w:numPr>
              <w:ind w:left="15" w:firstLine="0"/>
              <w:jc w:val="both"/>
              <w:rPr>
                <w:rFonts w:ascii="Times New Roman" w:eastAsia="Calibri" w:hAnsi="Times New Roman" w:cs="Times New Roman"/>
              </w:rPr>
            </w:pPr>
            <w:r w:rsidRPr="00573D18">
              <w:rPr>
                <w:rFonts w:ascii="Times New Roman" w:eastAsia="Calibri" w:hAnsi="Times New Roman" w:cs="Times New Roman"/>
              </w:rPr>
              <w:t>Обеспечить</w:t>
            </w:r>
            <w:r w:rsidRPr="00573D18">
              <w:rPr>
                <w:rFonts w:ascii="Times New Roman" w:eastAsia="Calibri" w:hAnsi="Times New Roman" w:cs="Times New Roman"/>
                <w:bCs/>
              </w:rPr>
              <w:t xml:space="preserve"> трассировку трубопроводов, исключающую образование застойных зон и обеспечивающую возможность полного дренирования в квартале ул. Мамина – Сибиряка, Дзержинского, Попова, Садовая, Южная </w:t>
            </w:r>
            <w:r w:rsidRPr="00573D18">
              <w:rPr>
                <w:rFonts w:ascii="Times New Roman" w:eastAsia="Calibri" w:hAnsi="Times New Roman" w:cs="Times New Roman"/>
              </w:rPr>
              <w:t xml:space="preserve">в г. </w:t>
            </w:r>
            <w:proofErr w:type="gramStart"/>
            <w:r w:rsidRPr="00573D18">
              <w:rPr>
                <w:rFonts w:ascii="Times New Roman" w:eastAsia="Calibri" w:hAnsi="Times New Roman" w:cs="Times New Roman"/>
              </w:rPr>
              <w:t>Заречный</w:t>
            </w:r>
            <w:proofErr w:type="gramEnd"/>
            <w:r w:rsidRPr="00573D18">
              <w:rPr>
                <w:rFonts w:ascii="Times New Roman" w:eastAsia="Calibri" w:hAnsi="Times New Roman" w:cs="Times New Roman"/>
              </w:rPr>
              <w:t>.</w:t>
            </w:r>
          </w:p>
          <w:p w:rsidR="005F0D39" w:rsidRPr="00F21E4F" w:rsidRDefault="005F0D39" w:rsidP="00573D18">
            <w:pPr>
              <w:pStyle w:val="a3"/>
              <w:numPr>
                <w:ilvl w:val="1"/>
                <w:numId w:val="40"/>
              </w:numPr>
              <w:ind w:left="15" w:firstLine="0"/>
              <w:jc w:val="both"/>
              <w:rPr>
                <w:rFonts w:ascii="Times New Roman" w:eastAsia="Calibri" w:hAnsi="Times New Roman" w:cs="Times New Roman"/>
              </w:rPr>
            </w:pPr>
            <w:r w:rsidRPr="00573D18">
              <w:rPr>
                <w:rFonts w:ascii="Times New Roman" w:eastAsia="Calibri" w:hAnsi="Times New Roman" w:cs="Times New Roman"/>
              </w:rPr>
              <w:t xml:space="preserve">Установить в нижних точках трубопроводов водяных тепловых сетей, а также секционируемых участках штуцера с запорной арматурой для спуска воды (спускные устройства) в квартале ул. Мамина – Сибиряка, Дзержинского, Попова, Садовая, Южная </w:t>
            </w:r>
            <w:r w:rsidRPr="00F21E4F">
              <w:rPr>
                <w:rFonts w:ascii="Times New Roman" w:eastAsia="Calibri" w:hAnsi="Times New Roman" w:cs="Times New Roman"/>
              </w:rPr>
              <w:t xml:space="preserve">в г. </w:t>
            </w:r>
            <w:proofErr w:type="gramStart"/>
            <w:r w:rsidRPr="00F21E4F">
              <w:rPr>
                <w:rFonts w:ascii="Times New Roman" w:eastAsia="Calibri" w:hAnsi="Times New Roman" w:cs="Times New Roman"/>
              </w:rPr>
              <w:t>Заречный</w:t>
            </w:r>
            <w:proofErr w:type="gramEnd"/>
            <w:r w:rsidRPr="00573D18">
              <w:rPr>
                <w:rFonts w:ascii="Times New Roman" w:eastAsia="Calibri" w:hAnsi="Times New Roman" w:cs="Times New Roman"/>
              </w:rPr>
              <w:t>.</w:t>
            </w:r>
          </w:p>
          <w:p w:rsidR="005F0D39" w:rsidRPr="00F21E4F" w:rsidRDefault="005F0D39" w:rsidP="00573D18">
            <w:pPr>
              <w:pStyle w:val="a3"/>
              <w:numPr>
                <w:ilvl w:val="1"/>
                <w:numId w:val="40"/>
              </w:numPr>
              <w:ind w:left="15" w:firstLine="0"/>
              <w:jc w:val="both"/>
              <w:rPr>
                <w:rFonts w:ascii="Times New Roman" w:eastAsia="Calibri" w:hAnsi="Times New Roman" w:cs="Times New Roman"/>
              </w:rPr>
            </w:pPr>
            <w:r w:rsidRPr="00F21E4F">
              <w:rPr>
                <w:rFonts w:ascii="Times New Roman" w:eastAsia="Calibri" w:hAnsi="Times New Roman" w:cs="Times New Roman"/>
              </w:rPr>
              <w:t>Обеспечить уклон трубопроводов тепловых сетей не менее 0,002 независимо от направления движения теплоносителя и способа прокладки теплопроводов в квартале ул. Мамина – Сибиряка, Дзержинского, Попова, Садовая, Южная в г. Заречный.</w:t>
            </w:r>
          </w:p>
          <w:p w:rsidR="005F0D39" w:rsidRPr="00F21E4F" w:rsidRDefault="005F0D39" w:rsidP="005F0D39">
            <w:pPr>
              <w:tabs>
                <w:tab w:val="left" w:pos="212"/>
              </w:tabs>
              <w:ind w:left="70"/>
              <w:jc w:val="both"/>
              <w:rPr>
                <w:rFonts w:ascii="Times New Roman" w:eastAsia="Calibri" w:hAnsi="Times New Roman" w:cs="Times New Roman"/>
                <w:u w:val="single"/>
              </w:rPr>
            </w:pPr>
          </w:p>
          <w:p w:rsidR="00F23632" w:rsidRPr="00F21E4F" w:rsidRDefault="00F23632" w:rsidP="00BD791C">
            <w:pPr>
              <w:tabs>
                <w:tab w:val="left" w:pos="212"/>
              </w:tabs>
              <w:jc w:val="both"/>
              <w:rPr>
                <w:rFonts w:ascii="Times New Roman" w:eastAsia="Calibri" w:hAnsi="Times New Roman" w:cs="Times New Roman"/>
                <w:u w:val="single"/>
              </w:rPr>
            </w:pPr>
            <w:r w:rsidRPr="00F21E4F">
              <w:rPr>
                <w:rFonts w:ascii="Times New Roman" w:eastAsia="Calibri" w:hAnsi="Times New Roman" w:cs="Times New Roman"/>
                <w:u w:val="single"/>
              </w:rPr>
              <w:t xml:space="preserve">Администрации городского округа </w:t>
            </w:r>
            <w:proofErr w:type="gramStart"/>
            <w:r w:rsidRPr="00F21E4F">
              <w:rPr>
                <w:rFonts w:ascii="Times New Roman" w:eastAsia="Calibri" w:hAnsi="Times New Roman" w:cs="Times New Roman"/>
                <w:u w:val="single"/>
              </w:rPr>
              <w:t>Заречный</w:t>
            </w:r>
            <w:proofErr w:type="gramEnd"/>
          </w:p>
          <w:p w:rsidR="005F0D39" w:rsidRPr="00573D18" w:rsidRDefault="005F0D39" w:rsidP="00573D18">
            <w:pPr>
              <w:pStyle w:val="a3"/>
              <w:numPr>
                <w:ilvl w:val="1"/>
                <w:numId w:val="40"/>
              </w:numPr>
              <w:ind w:left="15" w:firstLine="15"/>
              <w:jc w:val="both"/>
              <w:rPr>
                <w:rFonts w:ascii="Times New Roman" w:eastAsia="Calibri" w:hAnsi="Times New Roman" w:cs="Times New Roman"/>
              </w:rPr>
            </w:pPr>
            <w:r w:rsidRPr="00573D18">
              <w:rPr>
                <w:rFonts w:ascii="Times New Roman" w:eastAsia="Calibri" w:hAnsi="Times New Roman" w:cs="Times New Roman"/>
              </w:rPr>
              <w:t xml:space="preserve">Рекомендовать предусмотреть в схеме теплоснабжения г. </w:t>
            </w:r>
            <w:proofErr w:type="gramStart"/>
            <w:r w:rsidRPr="00573D18">
              <w:rPr>
                <w:rFonts w:ascii="Times New Roman" w:eastAsia="Calibri" w:hAnsi="Times New Roman" w:cs="Times New Roman"/>
              </w:rPr>
              <w:t>Заречный</w:t>
            </w:r>
            <w:proofErr w:type="gramEnd"/>
            <w:r w:rsidRPr="00573D18">
              <w:rPr>
                <w:rFonts w:ascii="Times New Roman" w:eastAsia="Calibri" w:hAnsi="Times New Roman" w:cs="Times New Roman"/>
              </w:rPr>
              <w:t xml:space="preserve"> возможность резервирования теплоснабжения потребителей.</w:t>
            </w:r>
          </w:p>
          <w:p w:rsidR="007A6886" w:rsidRDefault="007A6886" w:rsidP="007A6886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596C28" w:rsidRDefault="00596C28" w:rsidP="007A6886">
            <w:pPr>
              <w:pStyle w:val="a3"/>
              <w:numPr>
                <w:ilvl w:val="1"/>
                <w:numId w:val="38"/>
              </w:numPr>
              <w:ind w:left="15" w:firstLine="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A6886">
              <w:rPr>
                <w:rFonts w:ascii="Times New Roman" w:eastAsia="Calibri" w:hAnsi="Times New Roman" w:cs="Times New Roman"/>
                <w:b/>
              </w:rPr>
              <w:t>Организационные мероприятия:</w:t>
            </w:r>
          </w:p>
          <w:p w:rsidR="005F0D39" w:rsidRPr="00BD791C" w:rsidRDefault="005F0D39" w:rsidP="00BD791C">
            <w:pPr>
              <w:tabs>
                <w:tab w:val="left" w:pos="70"/>
                <w:tab w:val="left" w:pos="354"/>
              </w:tabs>
              <w:jc w:val="both"/>
              <w:rPr>
                <w:rFonts w:ascii="Times New Roman" w:eastAsia="Calibri" w:hAnsi="Times New Roman" w:cs="Times New Roman"/>
                <w:u w:val="single"/>
              </w:rPr>
            </w:pPr>
            <w:r w:rsidRPr="00BD791C">
              <w:rPr>
                <w:rFonts w:ascii="Times New Roman" w:eastAsia="Calibri" w:hAnsi="Times New Roman" w:cs="Times New Roman"/>
                <w:u w:val="single"/>
              </w:rPr>
              <w:t>ООО «</w:t>
            </w:r>
            <w:proofErr w:type="spellStart"/>
            <w:r w:rsidRPr="00BD791C">
              <w:rPr>
                <w:rFonts w:ascii="Times New Roman" w:eastAsia="Calibri" w:hAnsi="Times New Roman" w:cs="Times New Roman"/>
                <w:u w:val="single"/>
              </w:rPr>
              <w:t>АтомТеплоЭлектроСеть</w:t>
            </w:r>
            <w:proofErr w:type="spellEnd"/>
            <w:r w:rsidRPr="00BD791C">
              <w:rPr>
                <w:rFonts w:ascii="Times New Roman" w:eastAsia="Calibri" w:hAnsi="Times New Roman" w:cs="Times New Roman"/>
                <w:u w:val="single"/>
              </w:rPr>
              <w:t>»</w:t>
            </w:r>
          </w:p>
          <w:p w:rsidR="00892D56" w:rsidRPr="00573D18" w:rsidRDefault="005F0D39" w:rsidP="00573D18">
            <w:pPr>
              <w:pStyle w:val="a3"/>
              <w:numPr>
                <w:ilvl w:val="1"/>
                <w:numId w:val="39"/>
              </w:numPr>
              <w:tabs>
                <w:tab w:val="left" w:pos="-355"/>
              </w:tabs>
              <w:ind w:left="0" w:firstLine="15"/>
              <w:jc w:val="both"/>
              <w:rPr>
                <w:rFonts w:ascii="Times New Roman" w:eastAsia="Calibri" w:hAnsi="Times New Roman" w:cs="Times New Roman"/>
              </w:rPr>
            </w:pPr>
            <w:r w:rsidRPr="00573D18">
              <w:rPr>
                <w:rFonts w:ascii="Times New Roman" w:eastAsia="Calibri" w:hAnsi="Times New Roman" w:cs="Times New Roman"/>
              </w:rPr>
              <w:t xml:space="preserve">Устранить нарушения указанные в пункте 2.4 настоящего акта </w:t>
            </w:r>
          </w:p>
          <w:p w:rsidR="005F0D39" w:rsidRPr="00F21E4F" w:rsidRDefault="005F0D39" w:rsidP="00573D18">
            <w:pPr>
              <w:pStyle w:val="a3"/>
              <w:numPr>
                <w:ilvl w:val="1"/>
                <w:numId w:val="39"/>
              </w:numPr>
              <w:tabs>
                <w:tab w:val="left" w:pos="-355"/>
              </w:tabs>
              <w:ind w:left="0" w:firstLine="15"/>
              <w:jc w:val="both"/>
              <w:rPr>
                <w:rFonts w:ascii="Times New Roman" w:eastAsia="Calibri" w:hAnsi="Times New Roman" w:cs="Times New Roman"/>
              </w:rPr>
            </w:pPr>
            <w:r w:rsidRPr="00F21E4F">
              <w:rPr>
                <w:rFonts w:ascii="Times New Roman" w:eastAsia="Calibri" w:hAnsi="Times New Roman" w:cs="Times New Roman"/>
              </w:rPr>
              <w:t>Направить в Уральское управление Ростехнадзора электронные копии актов расследования причин аварийных ситуаций, произошедших с начала отопительного периода 2023-2024 годов, для включения их в базу данных об аварийных ситуациях (при наличии).</w:t>
            </w:r>
          </w:p>
          <w:p w:rsidR="005F0D39" w:rsidRPr="00F21E4F" w:rsidRDefault="005F0D39" w:rsidP="00573D18">
            <w:pPr>
              <w:pStyle w:val="a3"/>
              <w:numPr>
                <w:ilvl w:val="1"/>
                <w:numId w:val="39"/>
              </w:numPr>
              <w:tabs>
                <w:tab w:val="left" w:pos="-355"/>
              </w:tabs>
              <w:ind w:left="0" w:firstLine="15"/>
              <w:jc w:val="both"/>
              <w:rPr>
                <w:rFonts w:ascii="Times New Roman" w:eastAsia="Calibri" w:hAnsi="Times New Roman" w:cs="Times New Roman"/>
              </w:rPr>
            </w:pPr>
            <w:r w:rsidRPr="00F21E4F">
              <w:rPr>
                <w:rFonts w:ascii="Times New Roman" w:eastAsia="Calibri" w:hAnsi="Times New Roman" w:cs="Times New Roman"/>
              </w:rPr>
              <w:t>Провести внеочередную проверку знаний инструкции по предотвращению и ликвидации технологических нарушений,  приводящих к полному ограничению теплоснабжения.</w:t>
            </w:r>
          </w:p>
          <w:p w:rsidR="005F0D39" w:rsidRPr="00F21E4F" w:rsidRDefault="005F0D39" w:rsidP="00573D18">
            <w:pPr>
              <w:pStyle w:val="a3"/>
              <w:numPr>
                <w:ilvl w:val="1"/>
                <w:numId w:val="39"/>
              </w:numPr>
              <w:tabs>
                <w:tab w:val="left" w:pos="-355"/>
              </w:tabs>
              <w:ind w:left="0" w:firstLine="15"/>
              <w:jc w:val="both"/>
              <w:rPr>
                <w:rFonts w:ascii="Times New Roman" w:eastAsia="Calibri" w:hAnsi="Times New Roman" w:cs="Times New Roman"/>
              </w:rPr>
            </w:pPr>
            <w:r w:rsidRPr="00F21E4F">
              <w:rPr>
                <w:rFonts w:ascii="Times New Roman" w:eastAsia="Calibri" w:hAnsi="Times New Roman" w:cs="Times New Roman"/>
              </w:rPr>
              <w:t>Провести внеплановые противоаварийные тренировки по ликвидации аварийных ситуаций с привлечением представителей Уральского управления Ростехнадзора.</w:t>
            </w:r>
          </w:p>
          <w:p w:rsidR="005F0D39" w:rsidRPr="00F21E4F" w:rsidRDefault="005F0D39" w:rsidP="00573D18">
            <w:pPr>
              <w:pStyle w:val="a3"/>
              <w:numPr>
                <w:ilvl w:val="1"/>
                <w:numId w:val="39"/>
              </w:numPr>
              <w:tabs>
                <w:tab w:val="left" w:pos="-355"/>
              </w:tabs>
              <w:ind w:left="0" w:firstLine="15"/>
              <w:jc w:val="both"/>
              <w:rPr>
                <w:rFonts w:ascii="Times New Roman" w:eastAsia="Calibri" w:hAnsi="Times New Roman" w:cs="Times New Roman"/>
              </w:rPr>
            </w:pPr>
            <w:r w:rsidRPr="00F21E4F">
              <w:rPr>
                <w:rFonts w:ascii="Times New Roman" w:eastAsia="Calibri" w:hAnsi="Times New Roman" w:cs="Times New Roman"/>
              </w:rPr>
              <w:t>Провести корректировку перечня аварийного запаса необходимых материалов и запасных частей с учетом результатов отопительного сезона 2023-2024 гг.</w:t>
            </w:r>
          </w:p>
          <w:p w:rsidR="00892D56" w:rsidRPr="00F21E4F" w:rsidRDefault="00892D56" w:rsidP="00892D56">
            <w:pPr>
              <w:pStyle w:val="a3"/>
              <w:tabs>
                <w:tab w:val="left" w:pos="70"/>
                <w:tab w:val="left" w:pos="354"/>
              </w:tabs>
              <w:ind w:left="70"/>
              <w:jc w:val="both"/>
              <w:rPr>
                <w:rFonts w:ascii="Times New Roman" w:eastAsia="Calibri" w:hAnsi="Times New Roman" w:cs="Times New Roman"/>
                <w:u w:val="single"/>
              </w:rPr>
            </w:pPr>
          </w:p>
          <w:p w:rsidR="00892D56" w:rsidRPr="00F21E4F" w:rsidRDefault="00980E61" w:rsidP="00892D5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1E4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4. Административные меры, </w:t>
            </w:r>
            <w:r w:rsidR="008861CE" w:rsidRPr="00F21E4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 т. ч. </w:t>
            </w:r>
            <w:r w:rsidRPr="00F21E4F">
              <w:rPr>
                <w:rFonts w:ascii="Times New Roman" w:eastAsia="Times New Roman" w:hAnsi="Times New Roman" w:cs="Times New Roman"/>
                <w:b/>
                <w:lang w:eastAsia="ru-RU"/>
              </w:rPr>
              <w:t>принятые руководителем предприятия</w:t>
            </w:r>
            <w:r w:rsidR="00E352A7" w:rsidRPr="00F21E4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              </w:t>
            </w:r>
          </w:p>
          <w:p w:rsidR="00980E61" w:rsidRPr="00F21E4F" w:rsidRDefault="003220C4" w:rsidP="00031AF9">
            <w:pPr>
              <w:tabs>
                <w:tab w:val="left" w:pos="1008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21E4F">
              <w:rPr>
                <w:rFonts w:ascii="Times New Roman" w:eastAsia="Times New Roman" w:hAnsi="Times New Roman" w:cs="Times New Roman"/>
                <w:lang w:eastAsia="ru-RU"/>
              </w:rPr>
              <w:t xml:space="preserve">Принято решение о возбуждении административных дел по ст. 9.11 КоАП РФ в отношении </w:t>
            </w:r>
            <w:r w:rsidR="00031AF9" w:rsidRPr="00F21E4F">
              <w:rPr>
                <w:rFonts w:ascii="Times New Roman" w:eastAsia="Times New Roman" w:hAnsi="Times New Roman" w:cs="Times New Roman"/>
                <w:lang w:eastAsia="ru-RU"/>
              </w:rPr>
              <w:t>должностного лиц</w:t>
            </w:r>
            <w:proofErr w:type="gramStart"/>
            <w:r w:rsidR="00031AF9" w:rsidRPr="00F21E4F">
              <w:rPr>
                <w:rFonts w:ascii="Times New Roman" w:eastAsia="Times New Roman" w:hAnsi="Times New Roman" w:cs="Times New Roman"/>
                <w:lang w:eastAsia="ru-RU"/>
              </w:rPr>
              <w:t>а ООО</w:t>
            </w:r>
            <w:proofErr w:type="gramEnd"/>
            <w:r w:rsidR="00031AF9" w:rsidRPr="00F21E4F">
              <w:rPr>
                <w:rFonts w:ascii="Times New Roman" w:eastAsia="Times New Roman" w:hAnsi="Times New Roman" w:cs="Times New Roman"/>
                <w:lang w:eastAsia="ru-RU"/>
              </w:rPr>
              <w:t xml:space="preserve"> «АТЭС». </w:t>
            </w:r>
          </w:p>
        </w:tc>
      </w:tr>
      <w:tr w:rsidR="008E16C4" w:rsidRPr="00F21E4F" w:rsidTr="009D7567">
        <w:trPr>
          <w:jc w:val="center"/>
        </w:trPr>
        <w:tc>
          <w:tcPr>
            <w:tcW w:w="2120" w:type="dxa"/>
          </w:tcPr>
          <w:p w:rsidR="008E16C4" w:rsidRPr="00F21E4F" w:rsidRDefault="008E16C4" w:rsidP="008E16C4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F21E4F">
              <w:rPr>
                <w:rFonts w:ascii="Times New Roman" w:hAnsi="Times New Roman" w:cs="Times New Roman"/>
                <w:b/>
              </w:rPr>
              <w:t>Наименование организации</w:t>
            </w:r>
          </w:p>
        </w:tc>
        <w:tc>
          <w:tcPr>
            <w:tcW w:w="3846" w:type="dxa"/>
            <w:vAlign w:val="center"/>
          </w:tcPr>
          <w:p w:rsidR="00D35558" w:rsidRPr="00F21E4F" w:rsidRDefault="00D35558" w:rsidP="00D3555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5558">
              <w:rPr>
                <w:rFonts w:ascii="Times New Roman" w:eastAsia="Times New Roman" w:hAnsi="Times New Roman" w:cs="Times New Roman"/>
                <w:lang w:eastAsia="ru-RU"/>
              </w:rPr>
              <w:t>Общество с ограниченной ответственностью</w:t>
            </w:r>
            <w:r w:rsidRPr="00F21E4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21E4F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F21E4F">
              <w:rPr>
                <w:rFonts w:ascii="Times New Roman" w:eastAsia="Times New Roman" w:hAnsi="Times New Roman" w:cs="Times New Roman"/>
                <w:lang w:eastAsia="ru-RU"/>
              </w:rPr>
              <w:t>Атомтеплоэлектросеть</w:t>
            </w:r>
            <w:proofErr w:type="spellEnd"/>
            <w:r w:rsidRPr="00F21E4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AF69E1" w:rsidRPr="00F21E4F" w:rsidRDefault="00D35558" w:rsidP="00D355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eastAsia="Times New Roman" w:hAnsi="Times New Roman" w:cs="Times New Roman"/>
                <w:lang w:eastAsia="ru-RU"/>
              </w:rPr>
              <w:t>(ООО «АТЭС»)</w:t>
            </w:r>
            <w:r w:rsidRPr="00F21E4F">
              <w:rPr>
                <w:rFonts w:ascii="Times New Roman" w:eastAsia="Times New Roman" w:hAnsi="Times New Roman" w:cs="Times New Roman"/>
                <w:lang w:eastAsia="ru-RU"/>
              </w:rPr>
              <w:t xml:space="preserve"> ИНН 7705923730</w:t>
            </w:r>
          </w:p>
        </w:tc>
        <w:tc>
          <w:tcPr>
            <w:tcW w:w="4923" w:type="dxa"/>
            <w:vMerge/>
          </w:tcPr>
          <w:p w:rsidR="008E16C4" w:rsidRPr="00F21E4F" w:rsidRDefault="008E16C4" w:rsidP="00A95CC8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8E16C4" w:rsidRPr="00F21E4F" w:rsidTr="009D7567">
        <w:trPr>
          <w:jc w:val="center"/>
        </w:trPr>
        <w:tc>
          <w:tcPr>
            <w:tcW w:w="2120" w:type="dxa"/>
          </w:tcPr>
          <w:p w:rsidR="008E16C4" w:rsidRPr="00F21E4F" w:rsidRDefault="008E16C4" w:rsidP="00EE0BA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F21E4F">
              <w:rPr>
                <w:rFonts w:ascii="Times New Roman" w:hAnsi="Times New Roman" w:cs="Times New Roman"/>
                <w:b/>
              </w:rPr>
              <w:t xml:space="preserve">Место </w:t>
            </w:r>
            <w:r w:rsidR="00EE0BA3" w:rsidRPr="00F21E4F">
              <w:rPr>
                <w:rFonts w:ascii="Times New Roman" w:hAnsi="Times New Roman" w:cs="Times New Roman"/>
                <w:b/>
              </w:rPr>
              <w:t>аварийной ситуации</w:t>
            </w:r>
          </w:p>
        </w:tc>
        <w:tc>
          <w:tcPr>
            <w:tcW w:w="3846" w:type="dxa"/>
            <w:vAlign w:val="center"/>
          </w:tcPr>
          <w:p w:rsidR="008E16C4" w:rsidRPr="00F21E4F" w:rsidRDefault="00BE4DA4" w:rsidP="00D35558">
            <w:pPr>
              <w:pStyle w:val="a3"/>
              <w:ind w:left="-146"/>
              <w:jc w:val="center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 xml:space="preserve"> </w:t>
            </w:r>
            <w:r w:rsidR="00EE0BA3" w:rsidRPr="00F21E4F">
              <w:rPr>
                <w:rFonts w:ascii="Times New Roman" w:hAnsi="Times New Roman" w:cs="Times New Roman"/>
              </w:rPr>
              <w:t xml:space="preserve">г. </w:t>
            </w:r>
            <w:proofErr w:type="gramStart"/>
            <w:r w:rsidR="00D35558" w:rsidRPr="00F21E4F">
              <w:rPr>
                <w:rFonts w:ascii="Times New Roman" w:hAnsi="Times New Roman" w:cs="Times New Roman"/>
              </w:rPr>
              <w:t>Заречный</w:t>
            </w:r>
            <w:proofErr w:type="gramEnd"/>
            <w:r w:rsidR="00D35558" w:rsidRPr="00F21E4F">
              <w:rPr>
                <w:rFonts w:ascii="Times New Roman" w:hAnsi="Times New Roman" w:cs="Times New Roman"/>
              </w:rPr>
              <w:t>, Свердловская область</w:t>
            </w:r>
          </w:p>
        </w:tc>
        <w:tc>
          <w:tcPr>
            <w:tcW w:w="4923" w:type="dxa"/>
            <w:vMerge/>
          </w:tcPr>
          <w:p w:rsidR="008E16C4" w:rsidRPr="00F21E4F" w:rsidRDefault="008E16C4" w:rsidP="008E16C4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8E16C4" w:rsidRPr="00F21E4F" w:rsidTr="009D7567">
        <w:trPr>
          <w:jc w:val="center"/>
        </w:trPr>
        <w:tc>
          <w:tcPr>
            <w:tcW w:w="2120" w:type="dxa"/>
          </w:tcPr>
          <w:p w:rsidR="008E16C4" w:rsidRPr="00F21E4F" w:rsidRDefault="008E16C4" w:rsidP="008E16C4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F21E4F">
              <w:rPr>
                <w:rFonts w:ascii="Times New Roman" w:hAnsi="Times New Roman" w:cs="Times New Roman"/>
                <w:b/>
              </w:rPr>
              <w:t>Вид происшествия</w:t>
            </w:r>
          </w:p>
        </w:tc>
        <w:tc>
          <w:tcPr>
            <w:tcW w:w="3846" w:type="dxa"/>
            <w:vAlign w:val="center"/>
          </w:tcPr>
          <w:p w:rsidR="008E16C4" w:rsidRPr="00F21E4F" w:rsidRDefault="00EE0BA3" w:rsidP="00EE0BA3">
            <w:pPr>
              <w:jc w:val="center"/>
              <w:rPr>
                <w:rFonts w:ascii="Times New Roman" w:hAnsi="Times New Roman" w:cs="Times New Roman"/>
                <w:bCs/>
                <w:iCs/>
                <w:spacing w:val="-8"/>
                <w:lang w:eastAsia="ru-RU"/>
              </w:rPr>
            </w:pPr>
            <w:r w:rsidRPr="00F21E4F">
              <w:rPr>
                <w:rFonts w:ascii="Times New Roman" w:hAnsi="Times New Roman" w:cs="Times New Roman"/>
              </w:rPr>
              <w:t>Повреждение тепловых сетей</w:t>
            </w:r>
          </w:p>
        </w:tc>
        <w:tc>
          <w:tcPr>
            <w:tcW w:w="4923" w:type="dxa"/>
            <w:vMerge/>
          </w:tcPr>
          <w:p w:rsidR="008E16C4" w:rsidRPr="00F21E4F" w:rsidRDefault="008E16C4" w:rsidP="008E16C4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8E16C4" w:rsidRPr="00F21E4F" w:rsidTr="009D7567">
        <w:trPr>
          <w:trHeight w:val="2258"/>
          <w:jc w:val="center"/>
        </w:trPr>
        <w:tc>
          <w:tcPr>
            <w:tcW w:w="5966" w:type="dxa"/>
            <w:gridSpan w:val="2"/>
          </w:tcPr>
          <w:p w:rsidR="008E16C4" w:rsidRPr="00F21E4F" w:rsidRDefault="008E16C4" w:rsidP="0035368E">
            <w:pPr>
              <w:pStyle w:val="a3"/>
              <w:numPr>
                <w:ilvl w:val="0"/>
                <w:numId w:val="20"/>
              </w:numPr>
              <w:ind w:left="317" w:hanging="3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1E4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Краткое описание </w:t>
            </w:r>
            <w:r w:rsidR="00EE0BA3" w:rsidRPr="00F21E4F">
              <w:rPr>
                <w:rFonts w:ascii="Times New Roman" w:eastAsia="Times New Roman" w:hAnsi="Times New Roman" w:cs="Times New Roman"/>
                <w:b/>
                <w:lang w:eastAsia="ru-RU"/>
              </w:rPr>
              <w:t>аварийной ситуации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 xml:space="preserve">14.01.2024 в результате отсутствия циркуляции теплоносителя, системы дренирования произошло </w:t>
            </w:r>
            <w:proofErr w:type="spellStart"/>
            <w:r w:rsidRPr="00F21E4F">
              <w:rPr>
                <w:rFonts w:ascii="Times New Roman" w:hAnsi="Times New Roman" w:cs="Times New Roman"/>
              </w:rPr>
              <w:t>перемерзание</w:t>
            </w:r>
            <w:proofErr w:type="spellEnd"/>
            <w:r w:rsidRPr="00F21E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1E4F">
              <w:rPr>
                <w:rFonts w:ascii="Times New Roman" w:hAnsi="Times New Roman" w:cs="Times New Roman"/>
              </w:rPr>
              <w:t>теплоностителя</w:t>
            </w:r>
            <w:proofErr w:type="spellEnd"/>
            <w:r w:rsidRPr="00F21E4F">
              <w:rPr>
                <w:rFonts w:ascii="Times New Roman" w:hAnsi="Times New Roman" w:cs="Times New Roman"/>
              </w:rPr>
              <w:t xml:space="preserve"> в трубопроводах тепловой сети ДУ 40, расположенных в квартале ул. Мамина – Сибиряка, Дзержинского, Попова, Садовая, Южная, </w:t>
            </w:r>
            <w:proofErr w:type="gramStart"/>
            <w:r w:rsidRPr="00F21E4F">
              <w:rPr>
                <w:rFonts w:ascii="Times New Roman" w:hAnsi="Times New Roman" w:cs="Times New Roman"/>
              </w:rPr>
              <w:t>приведшее</w:t>
            </w:r>
            <w:proofErr w:type="gramEnd"/>
            <w:r w:rsidRPr="00F21E4F">
              <w:rPr>
                <w:rFonts w:ascii="Times New Roman" w:hAnsi="Times New Roman" w:cs="Times New Roman"/>
              </w:rPr>
              <w:t xml:space="preserve"> к прекращению теплоснабжения потребителей тепловой энергии. 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 xml:space="preserve">Хронология поступления информации о прекращении теплоснабжения от жителей г. </w:t>
            </w:r>
            <w:proofErr w:type="gramStart"/>
            <w:r w:rsidRPr="00F21E4F">
              <w:rPr>
                <w:rFonts w:ascii="Times New Roman" w:hAnsi="Times New Roman" w:cs="Times New Roman"/>
              </w:rPr>
              <w:t>Заречный</w:t>
            </w:r>
            <w:proofErr w:type="gramEnd"/>
            <w:r w:rsidRPr="00F21E4F">
              <w:rPr>
                <w:rFonts w:ascii="Times New Roman" w:hAnsi="Times New Roman" w:cs="Times New Roman"/>
              </w:rPr>
              <w:t>.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 xml:space="preserve">По состоянию на 12 часов 20 минут (местного времени) 14.01.2024 в результате отсутствия циркуляции и, как следствие, </w:t>
            </w:r>
            <w:proofErr w:type="spellStart"/>
            <w:r w:rsidRPr="00F21E4F">
              <w:rPr>
                <w:rFonts w:ascii="Times New Roman" w:hAnsi="Times New Roman" w:cs="Times New Roman"/>
              </w:rPr>
              <w:t>перемерзания</w:t>
            </w:r>
            <w:proofErr w:type="spellEnd"/>
            <w:r w:rsidRPr="00F21E4F">
              <w:rPr>
                <w:rFonts w:ascii="Times New Roman" w:hAnsi="Times New Roman" w:cs="Times New Roman"/>
              </w:rPr>
              <w:t xml:space="preserve"> подающего трубопровода </w:t>
            </w:r>
            <w:proofErr w:type="spellStart"/>
            <w:r w:rsidRPr="00F21E4F">
              <w:rPr>
                <w:rFonts w:ascii="Times New Roman" w:hAnsi="Times New Roman" w:cs="Times New Roman"/>
              </w:rPr>
              <w:t>Ду</w:t>
            </w:r>
            <w:proofErr w:type="spellEnd"/>
            <w:r w:rsidRPr="00F21E4F">
              <w:rPr>
                <w:rFonts w:ascii="Times New Roman" w:hAnsi="Times New Roman" w:cs="Times New Roman"/>
              </w:rPr>
              <w:t xml:space="preserve"> 40 и менее квартальной тепловой сети в квартале улиц Мамина – Сибиряка, Кольцевая, Попова, Садовая количество жилых домов попавших под отключение увеличилось до 56.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>По состоянию на 13 часов 50 минут (местного времени) 14.01.2024 к устранению аварийной ситуации привлечены дополнительные силы и средства АО «</w:t>
            </w:r>
            <w:proofErr w:type="spellStart"/>
            <w:r w:rsidRPr="00F21E4F">
              <w:rPr>
                <w:rFonts w:ascii="Times New Roman" w:hAnsi="Times New Roman" w:cs="Times New Roman"/>
              </w:rPr>
              <w:t>Акватех</w:t>
            </w:r>
            <w:proofErr w:type="spellEnd"/>
            <w:r w:rsidRPr="00F21E4F">
              <w:rPr>
                <w:rFonts w:ascii="Times New Roman" w:hAnsi="Times New Roman" w:cs="Times New Roman"/>
              </w:rPr>
              <w:t>» для производства сварочных работ.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>По состоянию на 14 часов 30 минут (местного времени) 14.01.2024 к устранению аварийной ситуации привлечены дополнительные силы и средства МУП ГОЗ «Теплоцентраль» для производства сварочных работ.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 xml:space="preserve">По состоянию на 17 часов 25 минут (местного времени) 14.01.2024 для отогрева жилых домов, расположенных по ул. </w:t>
            </w:r>
            <w:proofErr w:type="gramStart"/>
            <w:r w:rsidRPr="00F21E4F">
              <w:rPr>
                <w:rFonts w:ascii="Times New Roman" w:hAnsi="Times New Roman" w:cs="Times New Roman"/>
              </w:rPr>
              <w:t>Садовая</w:t>
            </w:r>
            <w:proofErr w:type="gramEnd"/>
            <w:r w:rsidRPr="00F21E4F">
              <w:rPr>
                <w:rFonts w:ascii="Times New Roman" w:hAnsi="Times New Roman" w:cs="Times New Roman"/>
              </w:rPr>
              <w:t xml:space="preserve"> привлечены 4 человека АО «</w:t>
            </w:r>
            <w:proofErr w:type="spellStart"/>
            <w:r w:rsidRPr="00F21E4F">
              <w:rPr>
                <w:rFonts w:ascii="Times New Roman" w:hAnsi="Times New Roman" w:cs="Times New Roman"/>
              </w:rPr>
              <w:t>Акватех</w:t>
            </w:r>
            <w:proofErr w:type="spellEnd"/>
            <w:r w:rsidRPr="00F21E4F">
              <w:rPr>
                <w:rFonts w:ascii="Times New Roman" w:hAnsi="Times New Roman" w:cs="Times New Roman"/>
              </w:rPr>
              <w:t xml:space="preserve">», для отогрева жилых домов, расположенных по ул. Кольцевая, ул. Уральская привлечены 5 человек 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 xml:space="preserve">МУП ГОЗ «Теплоцентраль», для отогрева жилых домов, расположенных по ул. Мамина – Сибиряка, пер. </w:t>
            </w:r>
            <w:proofErr w:type="spellStart"/>
            <w:r w:rsidRPr="00F21E4F">
              <w:rPr>
                <w:rFonts w:ascii="Times New Roman" w:hAnsi="Times New Roman" w:cs="Times New Roman"/>
              </w:rPr>
              <w:t>Держинского</w:t>
            </w:r>
            <w:proofErr w:type="spellEnd"/>
            <w:r w:rsidRPr="00F21E4F">
              <w:rPr>
                <w:rFonts w:ascii="Times New Roman" w:hAnsi="Times New Roman" w:cs="Times New Roman"/>
              </w:rPr>
              <w:t xml:space="preserve"> привлечены 8 человек ООО «</w:t>
            </w:r>
            <w:proofErr w:type="spellStart"/>
            <w:r w:rsidRPr="00F21E4F">
              <w:rPr>
                <w:rFonts w:ascii="Times New Roman" w:hAnsi="Times New Roman" w:cs="Times New Roman"/>
              </w:rPr>
              <w:t>Атомтеплоэлектросеть</w:t>
            </w:r>
            <w:proofErr w:type="spellEnd"/>
            <w:r w:rsidRPr="00F21E4F">
              <w:rPr>
                <w:rFonts w:ascii="Times New Roman" w:hAnsi="Times New Roman" w:cs="Times New Roman"/>
              </w:rPr>
              <w:t>». Для производства сварочных работ задействован персонал АО «</w:t>
            </w:r>
            <w:proofErr w:type="spellStart"/>
            <w:r w:rsidRPr="00F21E4F">
              <w:rPr>
                <w:rFonts w:ascii="Times New Roman" w:hAnsi="Times New Roman" w:cs="Times New Roman"/>
              </w:rPr>
              <w:t>Акватех</w:t>
            </w:r>
            <w:proofErr w:type="spellEnd"/>
            <w:r w:rsidRPr="00F21E4F">
              <w:rPr>
                <w:rFonts w:ascii="Times New Roman" w:hAnsi="Times New Roman" w:cs="Times New Roman"/>
              </w:rPr>
              <w:t>» - 1человек, МУП ГОЗ «Теплоцентраль» - 4 человека, ООО «</w:t>
            </w:r>
            <w:proofErr w:type="spellStart"/>
            <w:r w:rsidRPr="00F21E4F">
              <w:rPr>
                <w:rFonts w:ascii="Times New Roman" w:hAnsi="Times New Roman" w:cs="Times New Roman"/>
              </w:rPr>
              <w:t>Атомтеплоэлектросеть</w:t>
            </w:r>
            <w:proofErr w:type="spellEnd"/>
            <w:r w:rsidRPr="00F21E4F">
              <w:rPr>
                <w:rFonts w:ascii="Times New Roman" w:hAnsi="Times New Roman" w:cs="Times New Roman"/>
              </w:rPr>
              <w:t>» - 2 человека.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 xml:space="preserve">По состоянию на 22 часа 50 минут (местного времени) 14.01.2024 теплоснабжение восстановлено в 18 частных домах, расположенных по ул. Мамина - Сибиряка, 23, 16, 25, 8, 6, ул. </w:t>
            </w:r>
            <w:proofErr w:type="gramStart"/>
            <w:r w:rsidRPr="00F21E4F">
              <w:rPr>
                <w:rFonts w:ascii="Times New Roman" w:hAnsi="Times New Roman" w:cs="Times New Roman"/>
              </w:rPr>
              <w:t>Уральская</w:t>
            </w:r>
            <w:proofErr w:type="gramEnd"/>
            <w:r w:rsidRPr="00F21E4F">
              <w:rPr>
                <w:rFonts w:ascii="Times New Roman" w:hAnsi="Times New Roman" w:cs="Times New Roman"/>
              </w:rPr>
              <w:t xml:space="preserve"> 20, 27/1, ул. Кольцевая 18, 25,27, 13, 7, ул. Садовая 1,2,3,3а,7, ул. Южная, 6. 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>Без теплоснабжения остаются 38 частных жилых домов.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 xml:space="preserve">По состоянию на 02 часа 00 минут (местного времени) 15.01.2024 теплоснабжение восстановлено в 3-х частных домах, расположенных по ул. Уральская, 18, ул. Мира, 45, ул. </w:t>
            </w:r>
            <w:proofErr w:type="gramStart"/>
            <w:r w:rsidRPr="00F21E4F">
              <w:rPr>
                <w:rFonts w:ascii="Times New Roman" w:hAnsi="Times New Roman" w:cs="Times New Roman"/>
              </w:rPr>
              <w:t>Мамина-Сибиряка</w:t>
            </w:r>
            <w:proofErr w:type="gramEnd"/>
            <w:r w:rsidRPr="00F21E4F">
              <w:rPr>
                <w:rFonts w:ascii="Times New Roman" w:hAnsi="Times New Roman" w:cs="Times New Roman"/>
              </w:rPr>
              <w:t xml:space="preserve">, 13. Без теплоснабжения </w:t>
            </w:r>
            <w:r w:rsidRPr="00F21E4F">
              <w:rPr>
                <w:rFonts w:ascii="Times New Roman" w:hAnsi="Times New Roman" w:cs="Times New Roman"/>
              </w:rPr>
              <w:lastRenderedPageBreak/>
              <w:t>остаются 35 частных жилых домов.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>По состоянию на 06 часа 00 минут (местного времени) 15.01.2024 теплоснабжение восстановлено в 1-ом частном доме, расположенном по ул. Дзержинского, 2. Без теплоснабжения остаются 34 частных жилых дома.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 xml:space="preserve">По состоянию на 08 часа 00 минут (местного времени) 15.01.2024 теплоснабжение восстановлено в 3-х частных домах, расположенных по ул. Дзержинского, </w:t>
            </w:r>
            <w:proofErr w:type="gramStart"/>
            <w:r w:rsidRPr="00F21E4F">
              <w:rPr>
                <w:rFonts w:ascii="Times New Roman" w:hAnsi="Times New Roman" w:cs="Times New Roman"/>
              </w:rPr>
              <w:t>Уральская</w:t>
            </w:r>
            <w:proofErr w:type="gramEnd"/>
            <w:r w:rsidRPr="00F21E4F">
              <w:rPr>
                <w:rFonts w:ascii="Times New Roman" w:hAnsi="Times New Roman" w:cs="Times New Roman"/>
              </w:rPr>
              <w:t>. Одновременно поступила информация об отсутствии теплоснабжения в 2- частных домах. Без теплоснабжения остаются 33 частных жилых дома (60 человек, 13 детей).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 xml:space="preserve">По состоянию на 10 часов 00 минут (местного времени) 15.01.2024 к устранению аварийной ситуации привлечены дополнительные силы и средства БАЭС, в количестве 17 человек для ремонтно-восстановительных работ по ул. </w:t>
            </w:r>
            <w:proofErr w:type="gramStart"/>
            <w:r w:rsidRPr="00F21E4F">
              <w:rPr>
                <w:rFonts w:ascii="Times New Roman" w:hAnsi="Times New Roman" w:cs="Times New Roman"/>
              </w:rPr>
              <w:t>Садовая</w:t>
            </w:r>
            <w:proofErr w:type="gramEnd"/>
            <w:r w:rsidRPr="00F21E4F">
              <w:rPr>
                <w:rFonts w:ascii="Times New Roman" w:hAnsi="Times New Roman" w:cs="Times New Roman"/>
              </w:rPr>
              <w:t>. Теплоснабжение восстановлено в 1-ом частном доме, расположенном по ул. Дзержинского, 12. Без теплоснабжения остаются 32 частных жилых дома.</w:t>
            </w:r>
          </w:p>
          <w:p w:rsidR="009D7567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>По состоянию на 12 часов 00 минут (местного времени) 15.01.2024 теплоснабжение восстановлено в 26 частных домах. Без теплоснабжения остаётся 31 частный жилой дом (49 человек, из них 13 детей).</w:t>
            </w:r>
          </w:p>
          <w:p w:rsidR="00EE0BA3" w:rsidRPr="00F21E4F" w:rsidRDefault="009D7567" w:rsidP="009D756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F21E4F">
              <w:rPr>
                <w:rFonts w:ascii="Times New Roman" w:hAnsi="Times New Roman" w:cs="Times New Roman"/>
              </w:rPr>
              <w:t>По состоянию на 08 часов 00 минут (местного времени) 17.01.2024 все индивидуальные жилые дома подключены к системе теплоснабжения. Устранение аварийной ситуации завершено.</w:t>
            </w:r>
          </w:p>
        </w:tc>
        <w:tc>
          <w:tcPr>
            <w:tcW w:w="4923" w:type="dxa"/>
            <w:vMerge/>
          </w:tcPr>
          <w:p w:rsidR="008E16C4" w:rsidRPr="00F21E4F" w:rsidRDefault="008E16C4" w:rsidP="00A95CC8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6166" w:rsidRDefault="00B66166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E05F35" w:rsidRPr="00B66166" w:rsidRDefault="00E05F35" w:rsidP="00B66166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Cs w:val="28"/>
        </w:rPr>
      </w:pPr>
    </w:p>
    <w:p w:rsidR="008E16C4" w:rsidRDefault="008E16C4" w:rsidP="00892D56">
      <w:pPr>
        <w:pStyle w:val="a3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596C28">
        <w:rPr>
          <w:rFonts w:ascii="Times New Roman" w:hAnsi="Times New Roman" w:cs="Times New Roman"/>
          <w:b/>
          <w:szCs w:val="28"/>
        </w:rPr>
        <w:t>Фото и схема места происшествия</w:t>
      </w:r>
    </w:p>
    <w:p w:rsidR="00E05F35" w:rsidRDefault="00E05F35" w:rsidP="003220C4">
      <w:pPr>
        <w:pStyle w:val="a3"/>
        <w:spacing w:after="0" w:line="240" w:lineRule="auto"/>
        <w:ind w:left="785"/>
        <w:rPr>
          <w:rFonts w:ascii="Times New Roman" w:hAnsi="Times New Roman" w:cs="Times New Roman"/>
          <w:b/>
          <w:szCs w:val="28"/>
        </w:rPr>
      </w:pPr>
    </w:p>
    <w:p w:rsidR="00E05F35" w:rsidRDefault="00E05F35" w:rsidP="003220C4">
      <w:pPr>
        <w:pStyle w:val="a3"/>
        <w:spacing w:after="0" w:line="240" w:lineRule="auto"/>
        <w:ind w:left="785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>
            <wp:extent cx="6299261" cy="5236234"/>
            <wp:effectExtent l="0" t="0" r="6350" b="2540"/>
            <wp:docPr id="5" name="Рисунок 5" descr="C:\Users\d.kirpischikova\Desktop\Отчет по АвСит до 5 числа\Расследования аварийных ситуаций\ГО Заречный\фотоматериалы по г. Заречный\ситуационный план с нанесением аварийных уча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kirpischikova\Desktop\Отчет по АвСит до 5 числа\Расследования аварийных ситуаций\ГО Заречный\фотоматериалы по г. Заречный\ситуационный план с нанесением аварийных участ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22" cy="52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35" w:rsidRDefault="00E05F35" w:rsidP="003220C4">
      <w:pPr>
        <w:pStyle w:val="a3"/>
        <w:spacing w:after="0" w:line="240" w:lineRule="auto"/>
        <w:ind w:left="785"/>
        <w:rPr>
          <w:rFonts w:ascii="Times New Roman" w:hAnsi="Times New Roman" w:cs="Times New Roman"/>
          <w:b/>
          <w:szCs w:val="28"/>
        </w:rPr>
      </w:pPr>
    </w:p>
    <w:p w:rsidR="00E05F35" w:rsidRDefault="00E05F35" w:rsidP="003220C4">
      <w:pPr>
        <w:pStyle w:val="a3"/>
        <w:spacing w:after="0" w:line="240" w:lineRule="auto"/>
        <w:ind w:left="785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С</w:t>
      </w:r>
      <w:r w:rsidRPr="00E05F35">
        <w:rPr>
          <w:rFonts w:ascii="Times New Roman" w:hAnsi="Times New Roman" w:cs="Times New Roman"/>
          <w:b/>
          <w:szCs w:val="28"/>
        </w:rPr>
        <w:t>итуационный план с нанесением аварийных участков</w:t>
      </w:r>
      <w:r w:rsidR="00CD15B3">
        <w:rPr>
          <w:rFonts w:ascii="Times New Roman" w:hAnsi="Times New Roman" w:cs="Times New Roman"/>
          <w:b/>
          <w:szCs w:val="28"/>
        </w:rPr>
        <w:t xml:space="preserve">. </w:t>
      </w:r>
      <w:bookmarkStart w:id="0" w:name="_GoBack"/>
      <w:bookmarkEnd w:id="0"/>
    </w:p>
    <w:p w:rsidR="00E05F35" w:rsidRDefault="00E05F35" w:rsidP="003220C4">
      <w:pPr>
        <w:pStyle w:val="a3"/>
        <w:spacing w:after="0" w:line="240" w:lineRule="auto"/>
        <w:ind w:left="785"/>
        <w:rPr>
          <w:rFonts w:ascii="Times New Roman" w:hAnsi="Times New Roman" w:cs="Times New Roman"/>
          <w:b/>
          <w:szCs w:val="28"/>
        </w:rPr>
      </w:pPr>
    </w:p>
    <w:p w:rsidR="00E05F35" w:rsidRDefault="00E05F35" w:rsidP="003220C4">
      <w:pPr>
        <w:pStyle w:val="a3"/>
        <w:spacing w:after="0" w:line="240" w:lineRule="auto"/>
        <w:ind w:left="785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>
            <wp:extent cx="2846205" cy="6324231"/>
            <wp:effectExtent l="0" t="5398" r="6033" b="6032"/>
            <wp:docPr id="6" name="Рисунок 6" descr="C:\Users\d.kirpischikova\Desktop\Отчет по АвСит до 5 числа\Расследования аварийных ситуаций\ГО Заречный\фотоматериалы по г. Заречный\разводящие трубопроводы по частному сектору 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kirpischikova\Desktop\Отчет по АвСит до 5 числа\Расследования аварийных ситуаций\ГО Заречный\фотоматериалы по г. Заречный\разводящие трубопроводы по частному сектору фото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8896" cy="633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35" w:rsidRDefault="00E05F35" w:rsidP="003220C4">
      <w:pPr>
        <w:pStyle w:val="a3"/>
        <w:spacing w:after="0" w:line="240" w:lineRule="auto"/>
        <w:ind w:left="785"/>
        <w:rPr>
          <w:rFonts w:ascii="Times New Roman" w:hAnsi="Times New Roman" w:cs="Times New Roman"/>
          <w:b/>
          <w:szCs w:val="28"/>
        </w:rPr>
      </w:pPr>
    </w:p>
    <w:p w:rsidR="00E05F35" w:rsidRPr="00E05F35" w:rsidRDefault="00E05F35" w:rsidP="003220C4">
      <w:pPr>
        <w:pStyle w:val="a3"/>
        <w:spacing w:after="0" w:line="240" w:lineRule="auto"/>
        <w:ind w:left="785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Р</w:t>
      </w:r>
      <w:r w:rsidRPr="00E05F35">
        <w:rPr>
          <w:rFonts w:ascii="Times New Roman" w:hAnsi="Times New Roman" w:cs="Times New Roman"/>
          <w:b/>
          <w:szCs w:val="28"/>
        </w:rPr>
        <w:t>азводящие трубопр</w:t>
      </w:r>
      <w:r>
        <w:rPr>
          <w:rFonts w:ascii="Times New Roman" w:hAnsi="Times New Roman" w:cs="Times New Roman"/>
          <w:b/>
          <w:szCs w:val="28"/>
        </w:rPr>
        <w:t>оводы системы отопления по частному сектору</w:t>
      </w:r>
      <w:r w:rsidR="00E071F0">
        <w:rPr>
          <w:rFonts w:ascii="Times New Roman" w:hAnsi="Times New Roman" w:cs="Times New Roman"/>
          <w:b/>
          <w:szCs w:val="28"/>
        </w:rPr>
        <w:t>, с выполненной заменой участков трубопроводов</w:t>
      </w:r>
      <w:r>
        <w:rPr>
          <w:rFonts w:ascii="Times New Roman" w:hAnsi="Times New Roman" w:cs="Times New Roman"/>
          <w:b/>
          <w:szCs w:val="28"/>
        </w:rPr>
        <w:t xml:space="preserve">. </w:t>
      </w:r>
    </w:p>
    <w:sectPr w:rsidR="00E05F35" w:rsidRPr="00E05F35" w:rsidSect="003220C4">
      <w:footerReference w:type="default" r:id="rId11"/>
      <w:pgSz w:w="11906" w:h="16838"/>
      <w:pgMar w:top="426" w:right="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A8C" w:rsidRDefault="00757A8C" w:rsidP="008C18DE">
      <w:pPr>
        <w:spacing w:after="0" w:line="240" w:lineRule="auto"/>
      </w:pPr>
      <w:r>
        <w:separator/>
      </w:r>
    </w:p>
  </w:endnote>
  <w:endnote w:type="continuationSeparator" w:id="0">
    <w:p w:rsidR="00757A8C" w:rsidRDefault="00757A8C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CC8" w:rsidRDefault="00A95CC8">
    <w:pPr>
      <w:pStyle w:val="a7"/>
      <w:jc w:val="right"/>
    </w:pPr>
  </w:p>
  <w:p w:rsidR="00A95CC8" w:rsidRDefault="00A95C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A8C" w:rsidRDefault="00757A8C" w:rsidP="008C18DE">
      <w:pPr>
        <w:spacing w:after="0" w:line="240" w:lineRule="auto"/>
      </w:pPr>
      <w:r>
        <w:separator/>
      </w:r>
    </w:p>
  </w:footnote>
  <w:footnote w:type="continuationSeparator" w:id="0">
    <w:p w:rsidR="00757A8C" w:rsidRDefault="00757A8C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242F"/>
    <w:multiLevelType w:val="hybridMultilevel"/>
    <w:tmpl w:val="CB062F7C"/>
    <w:lvl w:ilvl="0" w:tplc="AA9A43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41E08"/>
    <w:multiLevelType w:val="hybridMultilevel"/>
    <w:tmpl w:val="8E1C37AE"/>
    <w:lvl w:ilvl="0" w:tplc="AA9A43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70DA2"/>
    <w:multiLevelType w:val="multilevel"/>
    <w:tmpl w:val="4C1A11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9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A7C6D"/>
    <w:multiLevelType w:val="hybridMultilevel"/>
    <w:tmpl w:val="8EB4021E"/>
    <w:lvl w:ilvl="0" w:tplc="1D6E715E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1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70748B7"/>
    <w:multiLevelType w:val="hybridMultilevel"/>
    <w:tmpl w:val="A6F69B8C"/>
    <w:lvl w:ilvl="0" w:tplc="D070DF0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8D44B9F"/>
    <w:multiLevelType w:val="multilevel"/>
    <w:tmpl w:val="2A4E3796"/>
    <w:lvl w:ilvl="0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0" w:hanging="1800"/>
      </w:pPr>
      <w:rPr>
        <w:rFonts w:hint="default"/>
      </w:rPr>
    </w:lvl>
  </w:abstractNum>
  <w:abstractNum w:abstractNumId="15">
    <w:nsid w:val="3FBC4C35"/>
    <w:multiLevelType w:val="hybridMultilevel"/>
    <w:tmpl w:val="296677C2"/>
    <w:lvl w:ilvl="0" w:tplc="8A929798">
      <w:start w:val="1"/>
      <w:numFmt w:val="decimal"/>
      <w:lvlText w:val="%1."/>
      <w:lvlJc w:val="left"/>
      <w:pPr>
        <w:ind w:left="1069" w:hanging="360"/>
      </w:pPr>
      <w:rPr>
        <w:rFonts w:hint="default"/>
        <w:i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29C0C50"/>
    <w:multiLevelType w:val="multilevel"/>
    <w:tmpl w:val="17FC83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7F07F0D"/>
    <w:multiLevelType w:val="hybridMultilevel"/>
    <w:tmpl w:val="213EA308"/>
    <w:lvl w:ilvl="0" w:tplc="C7A0E93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9F1888"/>
    <w:multiLevelType w:val="multilevel"/>
    <w:tmpl w:val="4E1C1618"/>
    <w:lvl w:ilvl="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0" w:hanging="1800"/>
      </w:pPr>
      <w:rPr>
        <w:rFonts w:hint="default"/>
      </w:rPr>
    </w:lvl>
  </w:abstractNum>
  <w:abstractNum w:abstractNumId="23">
    <w:nsid w:val="4DF627FF"/>
    <w:multiLevelType w:val="hybridMultilevel"/>
    <w:tmpl w:val="1E004E4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921BE1"/>
    <w:multiLevelType w:val="hybridMultilevel"/>
    <w:tmpl w:val="FDD47C6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527162"/>
    <w:multiLevelType w:val="multilevel"/>
    <w:tmpl w:val="0F5A5A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0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05C36"/>
    <w:multiLevelType w:val="multilevel"/>
    <w:tmpl w:val="8C5664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32">
    <w:nsid w:val="60695795"/>
    <w:multiLevelType w:val="hybridMultilevel"/>
    <w:tmpl w:val="296677C2"/>
    <w:lvl w:ilvl="0" w:tplc="8A929798">
      <w:start w:val="1"/>
      <w:numFmt w:val="decimal"/>
      <w:lvlText w:val="%1."/>
      <w:lvlJc w:val="left"/>
      <w:pPr>
        <w:ind w:left="1069" w:hanging="360"/>
      </w:pPr>
      <w:rPr>
        <w:rFonts w:hint="default"/>
        <w:i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31F78A5"/>
    <w:multiLevelType w:val="multilevel"/>
    <w:tmpl w:val="68B0AB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4">
    <w:nsid w:val="63B616A3"/>
    <w:multiLevelType w:val="hybridMultilevel"/>
    <w:tmpl w:val="296677C2"/>
    <w:lvl w:ilvl="0" w:tplc="8A929798">
      <w:start w:val="1"/>
      <w:numFmt w:val="decimal"/>
      <w:lvlText w:val="%1."/>
      <w:lvlJc w:val="left"/>
      <w:pPr>
        <w:ind w:left="1069" w:hanging="360"/>
      </w:pPr>
      <w:rPr>
        <w:rFonts w:hint="default"/>
        <w:i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A5B73D3"/>
    <w:multiLevelType w:val="hybridMultilevel"/>
    <w:tmpl w:val="BD90C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5D7457"/>
    <w:multiLevelType w:val="hybridMultilevel"/>
    <w:tmpl w:val="4B36A818"/>
    <w:lvl w:ilvl="0" w:tplc="AA9A43D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38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A25070"/>
    <w:multiLevelType w:val="hybridMultilevel"/>
    <w:tmpl w:val="238CF360"/>
    <w:lvl w:ilvl="0" w:tplc="1D6E715E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num w:numId="1">
    <w:abstractNumId w:val="26"/>
  </w:num>
  <w:num w:numId="2">
    <w:abstractNumId w:val="30"/>
  </w:num>
  <w:num w:numId="3">
    <w:abstractNumId w:val="13"/>
  </w:num>
  <w:num w:numId="4">
    <w:abstractNumId w:val="2"/>
  </w:num>
  <w:num w:numId="5">
    <w:abstractNumId w:val="21"/>
  </w:num>
  <w:num w:numId="6">
    <w:abstractNumId w:val="1"/>
  </w:num>
  <w:num w:numId="7">
    <w:abstractNumId w:val="19"/>
  </w:num>
  <w:num w:numId="8">
    <w:abstractNumId w:val="25"/>
  </w:num>
  <w:num w:numId="9">
    <w:abstractNumId w:val="24"/>
  </w:num>
  <w:num w:numId="10">
    <w:abstractNumId w:val="3"/>
  </w:num>
  <w:num w:numId="11">
    <w:abstractNumId w:val="18"/>
  </w:num>
  <w:num w:numId="12">
    <w:abstractNumId w:val="28"/>
  </w:num>
  <w:num w:numId="13">
    <w:abstractNumId w:val="6"/>
  </w:num>
  <w:num w:numId="14">
    <w:abstractNumId w:val="9"/>
  </w:num>
  <w:num w:numId="15">
    <w:abstractNumId w:val="11"/>
  </w:num>
  <w:num w:numId="16">
    <w:abstractNumId w:val="38"/>
  </w:num>
  <w:num w:numId="17">
    <w:abstractNumId w:val="4"/>
  </w:num>
  <w:num w:numId="18">
    <w:abstractNumId w:val="7"/>
  </w:num>
  <w:num w:numId="19">
    <w:abstractNumId w:val="20"/>
  </w:num>
  <w:num w:numId="20">
    <w:abstractNumId w:val="37"/>
  </w:num>
  <w:num w:numId="21">
    <w:abstractNumId w:val="23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5"/>
  </w:num>
  <w:num w:numId="25">
    <w:abstractNumId w:val="34"/>
  </w:num>
  <w:num w:numId="26">
    <w:abstractNumId w:val="32"/>
  </w:num>
  <w:num w:numId="27">
    <w:abstractNumId w:val="27"/>
  </w:num>
  <w:num w:numId="28">
    <w:abstractNumId w:val="22"/>
  </w:num>
  <w:num w:numId="29">
    <w:abstractNumId w:val="10"/>
  </w:num>
  <w:num w:numId="30">
    <w:abstractNumId w:val="14"/>
  </w:num>
  <w:num w:numId="31">
    <w:abstractNumId w:val="17"/>
  </w:num>
  <w:num w:numId="32">
    <w:abstractNumId w:val="12"/>
  </w:num>
  <w:num w:numId="33">
    <w:abstractNumId w:val="39"/>
  </w:num>
  <w:num w:numId="34">
    <w:abstractNumId w:val="8"/>
  </w:num>
  <w:num w:numId="35">
    <w:abstractNumId w:val="0"/>
  </w:num>
  <w:num w:numId="36">
    <w:abstractNumId w:val="5"/>
  </w:num>
  <w:num w:numId="37">
    <w:abstractNumId w:val="36"/>
  </w:num>
  <w:num w:numId="38">
    <w:abstractNumId w:val="29"/>
  </w:num>
  <w:num w:numId="39">
    <w:abstractNumId w:val="33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CF"/>
    <w:rsid w:val="000026FB"/>
    <w:rsid w:val="00004E29"/>
    <w:rsid w:val="000078CF"/>
    <w:rsid w:val="00010CE9"/>
    <w:rsid w:val="00014DDF"/>
    <w:rsid w:val="000177AB"/>
    <w:rsid w:val="00031AF9"/>
    <w:rsid w:val="00033EC4"/>
    <w:rsid w:val="000345DD"/>
    <w:rsid w:val="00034A13"/>
    <w:rsid w:val="00035D49"/>
    <w:rsid w:val="00050740"/>
    <w:rsid w:val="00052F4A"/>
    <w:rsid w:val="00060B4E"/>
    <w:rsid w:val="000627A4"/>
    <w:rsid w:val="00073B2F"/>
    <w:rsid w:val="00082912"/>
    <w:rsid w:val="00085BA0"/>
    <w:rsid w:val="000A6F5C"/>
    <w:rsid w:val="000B0CE1"/>
    <w:rsid w:val="000C63EE"/>
    <w:rsid w:val="000D3392"/>
    <w:rsid w:val="000D3E85"/>
    <w:rsid w:val="000E1161"/>
    <w:rsid w:val="000E7914"/>
    <w:rsid w:val="00104C1B"/>
    <w:rsid w:val="00105411"/>
    <w:rsid w:val="00110317"/>
    <w:rsid w:val="001105DF"/>
    <w:rsid w:val="00114F6B"/>
    <w:rsid w:val="00115C2C"/>
    <w:rsid w:val="001233F6"/>
    <w:rsid w:val="001333F1"/>
    <w:rsid w:val="00160890"/>
    <w:rsid w:val="00162C98"/>
    <w:rsid w:val="00171B04"/>
    <w:rsid w:val="0017249F"/>
    <w:rsid w:val="00177983"/>
    <w:rsid w:val="001A72B3"/>
    <w:rsid w:val="001B6A15"/>
    <w:rsid w:val="001C1DDA"/>
    <w:rsid w:val="001D44D5"/>
    <w:rsid w:val="001F28DC"/>
    <w:rsid w:val="001F3455"/>
    <w:rsid w:val="001F4D17"/>
    <w:rsid w:val="00200666"/>
    <w:rsid w:val="0020249A"/>
    <w:rsid w:val="002060C2"/>
    <w:rsid w:val="00210302"/>
    <w:rsid w:val="00212621"/>
    <w:rsid w:val="002150D7"/>
    <w:rsid w:val="0021515E"/>
    <w:rsid w:val="002354B4"/>
    <w:rsid w:val="00240256"/>
    <w:rsid w:val="00253F02"/>
    <w:rsid w:val="00256302"/>
    <w:rsid w:val="00257F63"/>
    <w:rsid w:val="002619B6"/>
    <w:rsid w:val="00262296"/>
    <w:rsid w:val="00265EA6"/>
    <w:rsid w:val="00280494"/>
    <w:rsid w:val="00281DCF"/>
    <w:rsid w:val="002841BD"/>
    <w:rsid w:val="0029257C"/>
    <w:rsid w:val="002927A4"/>
    <w:rsid w:val="00294C46"/>
    <w:rsid w:val="002979B6"/>
    <w:rsid w:val="002A3A99"/>
    <w:rsid w:val="002B1B52"/>
    <w:rsid w:val="002C3A39"/>
    <w:rsid w:val="002D2858"/>
    <w:rsid w:val="002D71DD"/>
    <w:rsid w:val="002E1A48"/>
    <w:rsid w:val="002F0035"/>
    <w:rsid w:val="00301FBD"/>
    <w:rsid w:val="0030691D"/>
    <w:rsid w:val="00310B4A"/>
    <w:rsid w:val="00321A57"/>
    <w:rsid w:val="003220C4"/>
    <w:rsid w:val="003259DA"/>
    <w:rsid w:val="00326CD7"/>
    <w:rsid w:val="003274BF"/>
    <w:rsid w:val="00331BCA"/>
    <w:rsid w:val="00337635"/>
    <w:rsid w:val="0034412B"/>
    <w:rsid w:val="00344A9F"/>
    <w:rsid w:val="0034503A"/>
    <w:rsid w:val="0035157E"/>
    <w:rsid w:val="0035368E"/>
    <w:rsid w:val="0036499A"/>
    <w:rsid w:val="00372B1C"/>
    <w:rsid w:val="00372DD1"/>
    <w:rsid w:val="00373EEF"/>
    <w:rsid w:val="00376077"/>
    <w:rsid w:val="0037768A"/>
    <w:rsid w:val="00397CB4"/>
    <w:rsid w:val="003A4001"/>
    <w:rsid w:val="003B4E57"/>
    <w:rsid w:val="003B59FF"/>
    <w:rsid w:val="003C05AD"/>
    <w:rsid w:val="003C5386"/>
    <w:rsid w:val="003C620F"/>
    <w:rsid w:val="003C6301"/>
    <w:rsid w:val="003C79D7"/>
    <w:rsid w:val="003E0C5C"/>
    <w:rsid w:val="003E76DF"/>
    <w:rsid w:val="003F0645"/>
    <w:rsid w:val="003F329E"/>
    <w:rsid w:val="003F46B4"/>
    <w:rsid w:val="003F5459"/>
    <w:rsid w:val="003F69EA"/>
    <w:rsid w:val="00400777"/>
    <w:rsid w:val="00413BDD"/>
    <w:rsid w:val="00420137"/>
    <w:rsid w:val="00424A26"/>
    <w:rsid w:val="0042561A"/>
    <w:rsid w:val="00433DFE"/>
    <w:rsid w:val="004345E5"/>
    <w:rsid w:val="004347F4"/>
    <w:rsid w:val="00437A9F"/>
    <w:rsid w:val="004405EC"/>
    <w:rsid w:val="00445369"/>
    <w:rsid w:val="004521B1"/>
    <w:rsid w:val="004542B7"/>
    <w:rsid w:val="00454EF6"/>
    <w:rsid w:val="0045627B"/>
    <w:rsid w:val="00463C37"/>
    <w:rsid w:val="00474662"/>
    <w:rsid w:val="00474F92"/>
    <w:rsid w:val="004828C8"/>
    <w:rsid w:val="004912E5"/>
    <w:rsid w:val="004961DE"/>
    <w:rsid w:val="004C4883"/>
    <w:rsid w:val="004C4AC0"/>
    <w:rsid w:val="004D1F86"/>
    <w:rsid w:val="004D6176"/>
    <w:rsid w:val="004E1521"/>
    <w:rsid w:val="004E298D"/>
    <w:rsid w:val="004E4715"/>
    <w:rsid w:val="004F37F5"/>
    <w:rsid w:val="004F455E"/>
    <w:rsid w:val="004F45B2"/>
    <w:rsid w:val="005032ED"/>
    <w:rsid w:val="00505B16"/>
    <w:rsid w:val="00506CEB"/>
    <w:rsid w:val="005125EE"/>
    <w:rsid w:val="005140D4"/>
    <w:rsid w:val="00517B12"/>
    <w:rsid w:val="00520748"/>
    <w:rsid w:val="00522900"/>
    <w:rsid w:val="0052721C"/>
    <w:rsid w:val="00531053"/>
    <w:rsid w:val="00536EDE"/>
    <w:rsid w:val="0054082A"/>
    <w:rsid w:val="00541575"/>
    <w:rsid w:val="00544D3C"/>
    <w:rsid w:val="0057002F"/>
    <w:rsid w:val="0057364F"/>
    <w:rsid w:val="00573D18"/>
    <w:rsid w:val="0059434E"/>
    <w:rsid w:val="00596C28"/>
    <w:rsid w:val="00596C94"/>
    <w:rsid w:val="00597FD0"/>
    <w:rsid w:val="005A2F9A"/>
    <w:rsid w:val="005A402E"/>
    <w:rsid w:val="005A6832"/>
    <w:rsid w:val="005D49A2"/>
    <w:rsid w:val="005E613A"/>
    <w:rsid w:val="005F0D39"/>
    <w:rsid w:val="005F3817"/>
    <w:rsid w:val="005F47C6"/>
    <w:rsid w:val="005F4C46"/>
    <w:rsid w:val="00601CB2"/>
    <w:rsid w:val="0060773E"/>
    <w:rsid w:val="00613483"/>
    <w:rsid w:val="00621407"/>
    <w:rsid w:val="00626691"/>
    <w:rsid w:val="00630228"/>
    <w:rsid w:val="006340FD"/>
    <w:rsid w:val="006451EA"/>
    <w:rsid w:val="00650EAD"/>
    <w:rsid w:val="00667ACC"/>
    <w:rsid w:val="00671E20"/>
    <w:rsid w:val="006737B1"/>
    <w:rsid w:val="00675AD8"/>
    <w:rsid w:val="00676E2D"/>
    <w:rsid w:val="006818C7"/>
    <w:rsid w:val="00681CAC"/>
    <w:rsid w:val="00683521"/>
    <w:rsid w:val="00695BAE"/>
    <w:rsid w:val="006A3396"/>
    <w:rsid w:val="006B18AB"/>
    <w:rsid w:val="006B6FBC"/>
    <w:rsid w:val="006B6FD8"/>
    <w:rsid w:val="006B7FA8"/>
    <w:rsid w:val="006C4CBF"/>
    <w:rsid w:val="006D386A"/>
    <w:rsid w:val="006E12F9"/>
    <w:rsid w:val="006F1DFB"/>
    <w:rsid w:val="006F2611"/>
    <w:rsid w:val="006F4AA2"/>
    <w:rsid w:val="00700208"/>
    <w:rsid w:val="0071227B"/>
    <w:rsid w:val="007149F9"/>
    <w:rsid w:val="00716E2C"/>
    <w:rsid w:val="00721C8C"/>
    <w:rsid w:val="007241AB"/>
    <w:rsid w:val="0072425E"/>
    <w:rsid w:val="00726386"/>
    <w:rsid w:val="0073388D"/>
    <w:rsid w:val="0073755D"/>
    <w:rsid w:val="00737F56"/>
    <w:rsid w:val="00745988"/>
    <w:rsid w:val="00751677"/>
    <w:rsid w:val="007544E2"/>
    <w:rsid w:val="00754711"/>
    <w:rsid w:val="00756917"/>
    <w:rsid w:val="00757A8C"/>
    <w:rsid w:val="00767A3B"/>
    <w:rsid w:val="00770A35"/>
    <w:rsid w:val="007809AA"/>
    <w:rsid w:val="00781B47"/>
    <w:rsid w:val="00787338"/>
    <w:rsid w:val="007913C9"/>
    <w:rsid w:val="00791EA2"/>
    <w:rsid w:val="00795C9D"/>
    <w:rsid w:val="007A2844"/>
    <w:rsid w:val="007A6886"/>
    <w:rsid w:val="007B427C"/>
    <w:rsid w:val="007B54D5"/>
    <w:rsid w:val="007C58A2"/>
    <w:rsid w:val="007D7771"/>
    <w:rsid w:val="007F0E6B"/>
    <w:rsid w:val="007F20AB"/>
    <w:rsid w:val="007F260D"/>
    <w:rsid w:val="007F5619"/>
    <w:rsid w:val="00804D42"/>
    <w:rsid w:val="008067F5"/>
    <w:rsid w:val="00807F2F"/>
    <w:rsid w:val="00824819"/>
    <w:rsid w:val="0082647B"/>
    <w:rsid w:val="008329D9"/>
    <w:rsid w:val="00833504"/>
    <w:rsid w:val="00834619"/>
    <w:rsid w:val="00842B0F"/>
    <w:rsid w:val="00843E31"/>
    <w:rsid w:val="0086161C"/>
    <w:rsid w:val="0087282A"/>
    <w:rsid w:val="00873D2C"/>
    <w:rsid w:val="008749A5"/>
    <w:rsid w:val="00874DF9"/>
    <w:rsid w:val="008809A2"/>
    <w:rsid w:val="008833E1"/>
    <w:rsid w:val="008861CE"/>
    <w:rsid w:val="00891C7D"/>
    <w:rsid w:val="00892D56"/>
    <w:rsid w:val="00895EC3"/>
    <w:rsid w:val="00896F43"/>
    <w:rsid w:val="008A245F"/>
    <w:rsid w:val="008A7280"/>
    <w:rsid w:val="008B0386"/>
    <w:rsid w:val="008B10E5"/>
    <w:rsid w:val="008C18DE"/>
    <w:rsid w:val="008C1D74"/>
    <w:rsid w:val="008D0F39"/>
    <w:rsid w:val="008D1CBE"/>
    <w:rsid w:val="008D2105"/>
    <w:rsid w:val="008D37F6"/>
    <w:rsid w:val="008E1554"/>
    <w:rsid w:val="008E16C4"/>
    <w:rsid w:val="008E1E5A"/>
    <w:rsid w:val="008F1DFA"/>
    <w:rsid w:val="008F7490"/>
    <w:rsid w:val="008F7BCA"/>
    <w:rsid w:val="00902607"/>
    <w:rsid w:val="00905B32"/>
    <w:rsid w:val="00907456"/>
    <w:rsid w:val="00910D36"/>
    <w:rsid w:val="0091261A"/>
    <w:rsid w:val="00913C87"/>
    <w:rsid w:val="0091738B"/>
    <w:rsid w:val="00921CC0"/>
    <w:rsid w:val="00922863"/>
    <w:rsid w:val="00925EA8"/>
    <w:rsid w:val="009323F7"/>
    <w:rsid w:val="009341E8"/>
    <w:rsid w:val="009372D5"/>
    <w:rsid w:val="009445DF"/>
    <w:rsid w:val="009466A0"/>
    <w:rsid w:val="00956402"/>
    <w:rsid w:val="009607B5"/>
    <w:rsid w:val="0096509F"/>
    <w:rsid w:val="0097411A"/>
    <w:rsid w:val="00980E61"/>
    <w:rsid w:val="00986CAD"/>
    <w:rsid w:val="00994ADD"/>
    <w:rsid w:val="009C3046"/>
    <w:rsid w:val="009C3F0A"/>
    <w:rsid w:val="009D1F08"/>
    <w:rsid w:val="009D4E61"/>
    <w:rsid w:val="009D6216"/>
    <w:rsid w:val="009D7567"/>
    <w:rsid w:val="009E4518"/>
    <w:rsid w:val="009F00AB"/>
    <w:rsid w:val="009F0AED"/>
    <w:rsid w:val="009F125E"/>
    <w:rsid w:val="00A0481C"/>
    <w:rsid w:val="00A10DDF"/>
    <w:rsid w:val="00A10E0D"/>
    <w:rsid w:val="00A12D69"/>
    <w:rsid w:val="00A13C17"/>
    <w:rsid w:val="00A1417B"/>
    <w:rsid w:val="00A14B31"/>
    <w:rsid w:val="00A20AAE"/>
    <w:rsid w:val="00A26AF8"/>
    <w:rsid w:val="00A36DAB"/>
    <w:rsid w:val="00A415EE"/>
    <w:rsid w:val="00A41D20"/>
    <w:rsid w:val="00A61F3B"/>
    <w:rsid w:val="00A63CD0"/>
    <w:rsid w:val="00A668A3"/>
    <w:rsid w:val="00A7162F"/>
    <w:rsid w:val="00A71C2A"/>
    <w:rsid w:val="00A73CBE"/>
    <w:rsid w:val="00A76FC5"/>
    <w:rsid w:val="00A7763C"/>
    <w:rsid w:val="00A817C2"/>
    <w:rsid w:val="00A86434"/>
    <w:rsid w:val="00A8746E"/>
    <w:rsid w:val="00A8765F"/>
    <w:rsid w:val="00A95CC8"/>
    <w:rsid w:val="00AA6DEE"/>
    <w:rsid w:val="00AB0A17"/>
    <w:rsid w:val="00AB5CE9"/>
    <w:rsid w:val="00AC23B3"/>
    <w:rsid w:val="00AC3996"/>
    <w:rsid w:val="00AD3E60"/>
    <w:rsid w:val="00AE0A04"/>
    <w:rsid w:val="00AF69E1"/>
    <w:rsid w:val="00B04717"/>
    <w:rsid w:val="00B132FF"/>
    <w:rsid w:val="00B15955"/>
    <w:rsid w:val="00B20023"/>
    <w:rsid w:val="00B34744"/>
    <w:rsid w:val="00B42420"/>
    <w:rsid w:val="00B430FE"/>
    <w:rsid w:val="00B508FA"/>
    <w:rsid w:val="00B55F03"/>
    <w:rsid w:val="00B63C43"/>
    <w:rsid w:val="00B66166"/>
    <w:rsid w:val="00B67242"/>
    <w:rsid w:val="00B710FF"/>
    <w:rsid w:val="00B72D67"/>
    <w:rsid w:val="00B76248"/>
    <w:rsid w:val="00B87414"/>
    <w:rsid w:val="00B90F15"/>
    <w:rsid w:val="00B91507"/>
    <w:rsid w:val="00B94BCD"/>
    <w:rsid w:val="00BA064B"/>
    <w:rsid w:val="00BB1C71"/>
    <w:rsid w:val="00BB67B3"/>
    <w:rsid w:val="00BB6B31"/>
    <w:rsid w:val="00BC4667"/>
    <w:rsid w:val="00BC490F"/>
    <w:rsid w:val="00BD791C"/>
    <w:rsid w:val="00BE0F61"/>
    <w:rsid w:val="00BE21D2"/>
    <w:rsid w:val="00BE4DA4"/>
    <w:rsid w:val="00C02294"/>
    <w:rsid w:val="00C02FF6"/>
    <w:rsid w:val="00C0474E"/>
    <w:rsid w:val="00C1399A"/>
    <w:rsid w:val="00C14BC4"/>
    <w:rsid w:val="00C2051A"/>
    <w:rsid w:val="00C22D68"/>
    <w:rsid w:val="00C27B20"/>
    <w:rsid w:val="00C34E46"/>
    <w:rsid w:val="00C357D5"/>
    <w:rsid w:val="00C40978"/>
    <w:rsid w:val="00C57F72"/>
    <w:rsid w:val="00C63B0E"/>
    <w:rsid w:val="00C66A99"/>
    <w:rsid w:val="00C70048"/>
    <w:rsid w:val="00C757BA"/>
    <w:rsid w:val="00C767E6"/>
    <w:rsid w:val="00C869FA"/>
    <w:rsid w:val="00C91841"/>
    <w:rsid w:val="00C91C34"/>
    <w:rsid w:val="00C9231D"/>
    <w:rsid w:val="00C92555"/>
    <w:rsid w:val="00CA27DC"/>
    <w:rsid w:val="00CB12E2"/>
    <w:rsid w:val="00CB490F"/>
    <w:rsid w:val="00CB6311"/>
    <w:rsid w:val="00CC48C4"/>
    <w:rsid w:val="00CC5D0E"/>
    <w:rsid w:val="00CD15B3"/>
    <w:rsid w:val="00CD2004"/>
    <w:rsid w:val="00CD324E"/>
    <w:rsid w:val="00CD3E43"/>
    <w:rsid w:val="00CD64EF"/>
    <w:rsid w:val="00CE7740"/>
    <w:rsid w:val="00CF173F"/>
    <w:rsid w:val="00CF1C26"/>
    <w:rsid w:val="00D00732"/>
    <w:rsid w:val="00D00F6A"/>
    <w:rsid w:val="00D05274"/>
    <w:rsid w:val="00D119A0"/>
    <w:rsid w:val="00D1694E"/>
    <w:rsid w:val="00D22F49"/>
    <w:rsid w:val="00D31129"/>
    <w:rsid w:val="00D353AF"/>
    <w:rsid w:val="00D35558"/>
    <w:rsid w:val="00D35C96"/>
    <w:rsid w:val="00D36866"/>
    <w:rsid w:val="00D46D75"/>
    <w:rsid w:val="00D47015"/>
    <w:rsid w:val="00D5109E"/>
    <w:rsid w:val="00D6464E"/>
    <w:rsid w:val="00D64E61"/>
    <w:rsid w:val="00D65F82"/>
    <w:rsid w:val="00D72227"/>
    <w:rsid w:val="00DA793F"/>
    <w:rsid w:val="00DC0AC8"/>
    <w:rsid w:val="00DC65D2"/>
    <w:rsid w:val="00DD2E10"/>
    <w:rsid w:val="00DD4FD8"/>
    <w:rsid w:val="00DE30BE"/>
    <w:rsid w:val="00DF18E3"/>
    <w:rsid w:val="00E00C56"/>
    <w:rsid w:val="00E03A2E"/>
    <w:rsid w:val="00E05F35"/>
    <w:rsid w:val="00E071F0"/>
    <w:rsid w:val="00E14054"/>
    <w:rsid w:val="00E15C39"/>
    <w:rsid w:val="00E352A7"/>
    <w:rsid w:val="00E3568E"/>
    <w:rsid w:val="00E37F62"/>
    <w:rsid w:val="00E453A9"/>
    <w:rsid w:val="00E459BC"/>
    <w:rsid w:val="00E45B5F"/>
    <w:rsid w:val="00E46769"/>
    <w:rsid w:val="00E5218F"/>
    <w:rsid w:val="00E62685"/>
    <w:rsid w:val="00E67570"/>
    <w:rsid w:val="00E723FE"/>
    <w:rsid w:val="00E7368F"/>
    <w:rsid w:val="00E7490C"/>
    <w:rsid w:val="00E74F95"/>
    <w:rsid w:val="00E8529B"/>
    <w:rsid w:val="00E859A0"/>
    <w:rsid w:val="00E86006"/>
    <w:rsid w:val="00E93F19"/>
    <w:rsid w:val="00EA0744"/>
    <w:rsid w:val="00EA295B"/>
    <w:rsid w:val="00EA3BF4"/>
    <w:rsid w:val="00EA4E89"/>
    <w:rsid w:val="00EA68A1"/>
    <w:rsid w:val="00EB336D"/>
    <w:rsid w:val="00EB4169"/>
    <w:rsid w:val="00EB5BC5"/>
    <w:rsid w:val="00EC6384"/>
    <w:rsid w:val="00EC70EC"/>
    <w:rsid w:val="00EC7440"/>
    <w:rsid w:val="00ED263D"/>
    <w:rsid w:val="00ED63F7"/>
    <w:rsid w:val="00EE0BA3"/>
    <w:rsid w:val="00EE16E9"/>
    <w:rsid w:val="00EE71B4"/>
    <w:rsid w:val="00EF1FB9"/>
    <w:rsid w:val="00EF2DB2"/>
    <w:rsid w:val="00EF2F47"/>
    <w:rsid w:val="00EF3712"/>
    <w:rsid w:val="00F10A69"/>
    <w:rsid w:val="00F14DA2"/>
    <w:rsid w:val="00F21E42"/>
    <w:rsid w:val="00F21E4F"/>
    <w:rsid w:val="00F23632"/>
    <w:rsid w:val="00F34FFF"/>
    <w:rsid w:val="00F53BA2"/>
    <w:rsid w:val="00F6140C"/>
    <w:rsid w:val="00F73E02"/>
    <w:rsid w:val="00F75692"/>
    <w:rsid w:val="00F76CE0"/>
    <w:rsid w:val="00FA53B3"/>
    <w:rsid w:val="00FB0063"/>
    <w:rsid w:val="00FB55DA"/>
    <w:rsid w:val="00FC024F"/>
    <w:rsid w:val="00FC3B54"/>
    <w:rsid w:val="00FD0337"/>
    <w:rsid w:val="00FE077F"/>
    <w:rsid w:val="00FE42D3"/>
    <w:rsid w:val="00FF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B2F"/>
  </w:style>
  <w:style w:type="paragraph" w:styleId="1">
    <w:name w:val="heading 1"/>
    <w:basedOn w:val="a"/>
    <w:next w:val="a"/>
    <w:link w:val="10"/>
    <w:uiPriority w:val="99"/>
    <w:qFormat/>
    <w:rsid w:val="009C3F0A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szCs w:val="24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59"/>
    <w:rsid w:val="00160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uiPriority w:val="99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2">
    <w:name w:val="List 2"/>
    <w:basedOn w:val="a"/>
    <w:semiHidden/>
    <w:rsid w:val="00C66A9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9C3F0A"/>
    <w:rPr>
      <w:rFonts w:ascii="Arial" w:eastAsia="Times New Roman" w:hAnsi="Arial" w:cs="Times New Roman"/>
      <w:b/>
      <w:bCs/>
      <w:color w:val="26282F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B2F"/>
  </w:style>
  <w:style w:type="paragraph" w:styleId="1">
    <w:name w:val="heading 1"/>
    <w:basedOn w:val="a"/>
    <w:next w:val="a"/>
    <w:link w:val="10"/>
    <w:uiPriority w:val="99"/>
    <w:qFormat/>
    <w:rsid w:val="009C3F0A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szCs w:val="24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59"/>
    <w:rsid w:val="00160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uiPriority w:val="99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2">
    <w:name w:val="List 2"/>
    <w:basedOn w:val="a"/>
    <w:semiHidden/>
    <w:rsid w:val="00C66A9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9C3F0A"/>
    <w:rPr>
      <w:rFonts w:ascii="Arial" w:eastAsia="Times New Roman" w:hAnsi="Arial" w:cs="Times New Roman"/>
      <w:b/>
      <w:bCs/>
      <w:color w:val="26282F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0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3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1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11386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45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75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51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337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510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27605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0485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017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627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284212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36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40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04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71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02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9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66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02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96836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61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75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78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44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427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852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430995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6029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148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323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658729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974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2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20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023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664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9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4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905C6-5401-4190-B6DA-D33F16C8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1742</Words>
  <Characters>9931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Кирпищикова Дарья Сергеевна</cp:lastModifiedBy>
  <cp:revision>22</cp:revision>
  <cp:lastPrinted>2017-01-24T07:42:00Z</cp:lastPrinted>
  <dcterms:created xsi:type="dcterms:W3CDTF">2024-01-23T04:37:00Z</dcterms:created>
  <dcterms:modified xsi:type="dcterms:W3CDTF">2024-03-27T10:47:00Z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