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F" w:rsidRPr="00E11D35" w:rsidRDefault="00115098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Опись прилагаемых документов к заявлению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4B731D" w:rsidRPr="00E11D35">
        <w:rPr>
          <w:rFonts w:ascii="Times New Roman" w:hAnsi="Times New Roman" w:cs="Times New Roman"/>
          <w:b/>
          <w:sz w:val="26"/>
          <w:szCs w:val="26"/>
        </w:rPr>
        <w:t xml:space="preserve">для выдачи разрешения на допуск </w:t>
      </w:r>
      <w:r w:rsidR="003705C8" w:rsidRPr="00E11D35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bookmarkStart w:id="0" w:name="_GoBack"/>
      <w:proofErr w:type="spellStart"/>
      <w:r w:rsidR="002E354C" w:rsidRPr="002E354C">
        <w:rPr>
          <w:rFonts w:ascii="Times New Roman" w:hAnsi="Times New Roman" w:cs="Times New Roman"/>
          <w:b/>
          <w:sz w:val="26"/>
          <w:szCs w:val="26"/>
        </w:rPr>
        <w:t>теплопотребляющей</w:t>
      </w:r>
      <w:proofErr w:type="spellEnd"/>
      <w:r w:rsidR="002E354C" w:rsidRPr="002E354C">
        <w:rPr>
          <w:rFonts w:ascii="Times New Roman" w:hAnsi="Times New Roman" w:cs="Times New Roman"/>
          <w:b/>
          <w:sz w:val="26"/>
          <w:szCs w:val="26"/>
        </w:rPr>
        <w:t xml:space="preserve"> установки</w:t>
      </w:r>
      <w:bookmarkEnd w:id="0"/>
    </w:p>
    <w:p w:rsidR="00BE0F5A" w:rsidRPr="0012127D" w:rsidRDefault="00BE0F5A" w:rsidP="006E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7972"/>
        <w:gridCol w:w="1276"/>
      </w:tblGrid>
      <w:tr w:rsidR="004B731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72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276" w:type="dxa"/>
          </w:tcPr>
          <w:p w:rsidR="004B731D" w:rsidRPr="00996462" w:rsidRDefault="00996462" w:rsidP="008F1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96462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листов</w:t>
            </w:r>
          </w:p>
        </w:tc>
      </w:tr>
      <w:tr w:rsidR="004B731D" w:rsidRPr="008F1AC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2" w:type="dxa"/>
          </w:tcPr>
          <w:p w:rsidR="004B731D" w:rsidRPr="00E11D35" w:rsidRDefault="0039159F" w:rsidP="0039159F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полномочия лица, представляющего заявителя, а также владение допускаемым объектом на праве собственности или ином законном основании или земельным участком, на котором расположен допускаемый объект (в случае если права на допускаемый объект не зарегистрированы)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31D" w:rsidRPr="008F1ACD" w:rsidTr="00996462">
        <w:tc>
          <w:tcPr>
            <w:tcW w:w="675" w:type="dxa"/>
          </w:tcPr>
          <w:p w:rsidR="004B731D" w:rsidRPr="00E11D35" w:rsidRDefault="004B731D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D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2" w:type="dxa"/>
          </w:tcPr>
          <w:p w:rsidR="004B731D" w:rsidRPr="00E11D35" w:rsidRDefault="0039159F" w:rsidP="0039159F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заключения о соответствии построенного объекта проектной документации (при наличии)</w:t>
            </w:r>
          </w:p>
        </w:tc>
        <w:tc>
          <w:tcPr>
            <w:tcW w:w="1276" w:type="dxa"/>
          </w:tcPr>
          <w:p w:rsidR="004B731D" w:rsidRPr="008F1ACD" w:rsidRDefault="004B731D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2" w:type="dxa"/>
            <w:tcBorders>
              <w:bottom w:val="nil"/>
            </w:tcBorders>
          </w:tcPr>
          <w:p w:rsidR="0039159F" w:rsidRPr="00E53F10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F10">
              <w:rPr>
                <w:rFonts w:ascii="Times New Roman" w:hAnsi="Times New Roman"/>
                <w:sz w:val="24"/>
                <w:szCs w:val="24"/>
              </w:rPr>
              <w:t>перечень документов, представление которых осуществляется в ходе осмотра допускаемого объекта:</w:t>
            </w:r>
          </w:p>
        </w:tc>
        <w:tc>
          <w:tcPr>
            <w:tcW w:w="1276" w:type="dxa"/>
            <w:tcBorders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исполнительные схемы и профили участков сетей инженерно-технического обеспечения (для объекта теплоснабжения);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инструкции по охране труда для оперативного, оперативно-ремонтного персонала допускаемого объекта;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должностные инструкции оперативного, оперативно-ремонтного персонала по каждому рабочему месту;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договор на эксплуатационное обслуживание, в том числе управление оборудованием объекта теплоснабжения, с эксплуатирующей организацией - при отсутствии у заявителя собственного эксплуатирующего персонала (на объекте представляются копии 1-го листа и листа с подписями сторон);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перечень лиц оперативного и оперативно-ремонтного персонала, которым разрешено ведение оперативных переговоров и переключений;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организационно-распорядительный документ о назначении ответственного за исправное состояние и безопасную эксплуатацию объекта теплоснабжения или </w:t>
            </w:r>
            <w:proofErr w:type="spellStart"/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теплопотребляющей</w:t>
            </w:r>
            <w:proofErr w:type="spellEnd"/>
            <w:r w:rsidRPr="0039159F">
              <w:rPr>
                <w:rFonts w:ascii="Times New Roman" w:hAnsi="Times New Roman"/>
                <w:i/>
                <w:sz w:val="24"/>
                <w:szCs w:val="24"/>
              </w:rPr>
              <w:t xml:space="preserve"> установки и лица, его замещающего;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организационно-распорядительные документы, подтверждающие наличие допуска к самостоятельной работе оперативного, оперативно-ремонтного персонала, ответственного за исправное состояние и безопасную эксплуатацию на допускаемом объекте;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список имеющихся в наличии защитных сре</w:t>
            </w:r>
            <w:proofErr w:type="gramStart"/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дств в с</w:t>
            </w:r>
            <w:proofErr w:type="gramEnd"/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оответствии с правилами охраны труда;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  <w:bottom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  <w:bottom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инструкции по эксплуатации в объеме технических решений, соответствующем заявлению о выдаче разрешения на допуск;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59F" w:rsidRPr="008F1ACD" w:rsidTr="002B3203">
        <w:tc>
          <w:tcPr>
            <w:tcW w:w="675" w:type="dxa"/>
            <w:tcBorders>
              <w:top w:val="nil"/>
            </w:tcBorders>
          </w:tcPr>
          <w:p w:rsidR="0039159F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2" w:type="dxa"/>
            <w:tcBorders>
              <w:top w:val="nil"/>
            </w:tcBorders>
          </w:tcPr>
          <w:p w:rsidR="0039159F" w:rsidRPr="0039159F" w:rsidRDefault="0039159F" w:rsidP="000A4D58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9159F">
              <w:rPr>
                <w:rFonts w:ascii="Times New Roman" w:hAnsi="Times New Roman"/>
                <w:i/>
                <w:sz w:val="24"/>
                <w:szCs w:val="24"/>
              </w:rPr>
              <w:t>журнал (оперативный, распоряжений, заявок на вывод оборудования в ремонт, для испытаний, технического диагностирования, проверки знаний, вводного инструктажа по охране труда электротехнического персонала, учета и содержания средств защиты, учета работ по нарядам и распоряжениям (на объекте представляется на бумажном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осителе или в электронном виде)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39159F" w:rsidRPr="008F1ACD" w:rsidRDefault="0039159F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2" w:type="dxa"/>
          </w:tcPr>
          <w:p w:rsidR="00352FCE" w:rsidRPr="00E11D35" w:rsidRDefault="0039159F" w:rsidP="0039159F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 о готовности внутриплощадочных и внутридомовых сетей и оборудования подключаемого объекта к подаче тепловой энергии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теплоносителя в случае подключения (технологического присоединения) объекта теплоснабжения,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теплопотребляющей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установки к тепловым сетям, утвержденная программа прогрева и пуска в эксплуатацию объекта теплоснабжения (для объекта теплоснабжения), акты испытаний и опробования технических устройств, систем инженерно-технического обеспечения (индивидуальных испытаний оборудования и функциональных испытаний отдельных систем, не требующих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подключения объекта, оборудования к внешней тепловой сети), документы, оформленные по результатам проведенных пусконаладочных работ с подключением объекта, оборудования к внешней тепловой сети (акты, протоколы пусконаладочных работ, в случае если их проведение требуется в соответствии с нормативными правовыми актами в сфере теплоснабжения, а также документацией изготовителя), которые включаются также в перечень документов, предусмотренный подпунктом "в" настоящего пункта, при отсутствии заключения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построенного объекта проектной документации</w:t>
            </w:r>
          </w:p>
        </w:tc>
        <w:tc>
          <w:tcPr>
            <w:tcW w:w="1276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E11D35" w:rsidRDefault="0039159F" w:rsidP="008F1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972" w:type="dxa"/>
          </w:tcPr>
          <w:p w:rsidR="00352FCE" w:rsidRPr="00E11D35" w:rsidRDefault="0039159F" w:rsidP="0039159F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успешное проведение комплексного опробования в соответствии с требованиями нормативных правовых актов в сфере теплоснабжения (при получении разрешения на допуск в эксплуатацию энергоустановки, в случае если ранее на вводимый объект выдавалось временное разрешение)</w:t>
            </w:r>
          </w:p>
        </w:tc>
        <w:tc>
          <w:tcPr>
            <w:tcW w:w="1276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FCE" w:rsidRPr="008F1ACD" w:rsidTr="00996462">
        <w:tc>
          <w:tcPr>
            <w:tcW w:w="675" w:type="dxa"/>
          </w:tcPr>
          <w:p w:rsidR="00352FCE" w:rsidRPr="008F1ACD" w:rsidRDefault="00352FCE" w:rsidP="008F1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352FCE" w:rsidRPr="00FB0785" w:rsidRDefault="0012127D" w:rsidP="00BE670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78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</w:tcPr>
          <w:p w:rsidR="00352FCE" w:rsidRPr="00FB0785" w:rsidRDefault="00352FCE" w:rsidP="008F1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B0AE7" w:rsidRDefault="00BB0AE7" w:rsidP="002D2EFE">
      <w:pPr>
        <w:rPr>
          <w:rFonts w:ascii="Times New Roman" w:hAnsi="Times New Roman" w:cs="Times New Roman"/>
          <w:sz w:val="28"/>
          <w:szCs w:val="28"/>
        </w:rPr>
      </w:pPr>
    </w:p>
    <w:p w:rsidR="002D2EFE" w:rsidRPr="002D2EFE" w:rsidRDefault="00E11D35" w:rsidP="00E11D35">
      <w:pPr>
        <w:rPr>
          <w:rFonts w:ascii="Times New Roman" w:hAnsi="Times New Roman" w:cs="Times New Roman"/>
          <w:sz w:val="20"/>
          <w:szCs w:val="20"/>
        </w:rPr>
      </w:pPr>
      <w:r w:rsidRPr="00E11D35">
        <w:rPr>
          <w:rFonts w:ascii="Times New Roman" w:hAnsi="Times New Roman" w:cs="Times New Roman"/>
          <w:sz w:val="28"/>
          <w:szCs w:val="28"/>
        </w:rPr>
        <w:t>ФИО/подпись представителя организации__________________/__________</w:t>
      </w:r>
    </w:p>
    <w:sectPr w:rsidR="002D2EFE" w:rsidRPr="002D2EFE" w:rsidSect="00DE1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65" w:rsidRDefault="00E63765" w:rsidP="007642BA">
      <w:pPr>
        <w:spacing w:after="0" w:line="240" w:lineRule="auto"/>
      </w:pPr>
      <w:r>
        <w:separator/>
      </w:r>
    </w:p>
  </w:endnote>
  <w:endnote w:type="continuationSeparator" w:id="0">
    <w:p w:rsidR="00E63765" w:rsidRDefault="00E63765" w:rsidP="0076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65" w:rsidRDefault="00E63765" w:rsidP="007642BA">
      <w:pPr>
        <w:spacing w:after="0" w:line="240" w:lineRule="auto"/>
      </w:pPr>
      <w:r>
        <w:separator/>
      </w:r>
    </w:p>
  </w:footnote>
  <w:footnote w:type="continuationSeparator" w:id="0">
    <w:p w:rsidR="00E63765" w:rsidRDefault="00E63765" w:rsidP="0076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47"/>
    <w:rsid w:val="00025D1F"/>
    <w:rsid w:val="00115098"/>
    <w:rsid w:val="00117B70"/>
    <w:rsid w:val="0012127D"/>
    <w:rsid w:val="00186D37"/>
    <w:rsid w:val="001E1CA3"/>
    <w:rsid w:val="002B3203"/>
    <w:rsid w:val="002D2EFE"/>
    <w:rsid w:val="002E354C"/>
    <w:rsid w:val="00352FCE"/>
    <w:rsid w:val="003705C8"/>
    <w:rsid w:val="0039159F"/>
    <w:rsid w:val="004B731D"/>
    <w:rsid w:val="004C2BD2"/>
    <w:rsid w:val="005A70D4"/>
    <w:rsid w:val="005F7501"/>
    <w:rsid w:val="006268B9"/>
    <w:rsid w:val="006879A0"/>
    <w:rsid w:val="006E369E"/>
    <w:rsid w:val="00700AC9"/>
    <w:rsid w:val="0073320B"/>
    <w:rsid w:val="007642BA"/>
    <w:rsid w:val="008E596B"/>
    <w:rsid w:val="008F1ACD"/>
    <w:rsid w:val="008F47D5"/>
    <w:rsid w:val="00954347"/>
    <w:rsid w:val="00996462"/>
    <w:rsid w:val="009C22E5"/>
    <w:rsid w:val="00AE7283"/>
    <w:rsid w:val="00B720CB"/>
    <w:rsid w:val="00B82BBA"/>
    <w:rsid w:val="00B841B4"/>
    <w:rsid w:val="00BB0AE7"/>
    <w:rsid w:val="00BE0F5A"/>
    <w:rsid w:val="00BE6706"/>
    <w:rsid w:val="00D46AB9"/>
    <w:rsid w:val="00D50A2A"/>
    <w:rsid w:val="00DE03E5"/>
    <w:rsid w:val="00DE1742"/>
    <w:rsid w:val="00E11D35"/>
    <w:rsid w:val="00E63765"/>
    <w:rsid w:val="00E7314C"/>
    <w:rsid w:val="00F92A43"/>
    <w:rsid w:val="00FB0785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BA"/>
  </w:style>
  <w:style w:type="paragraph" w:styleId="a6">
    <w:name w:val="footer"/>
    <w:basedOn w:val="a"/>
    <w:link w:val="a7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2BA"/>
  </w:style>
  <w:style w:type="paragraph" w:styleId="a6">
    <w:name w:val="footer"/>
    <w:basedOn w:val="a"/>
    <w:link w:val="a7"/>
    <w:uiPriority w:val="99"/>
    <w:unhideWhenUsed/>
    <w:rsid w:val="00764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Delo13</dc:creator>
  <cp:lastModifiedBy>123</cp:lastModifiedBy>
  <cp:revision>8</cp:revision>
  <cp:lastPrinted>2017-04-17T05:15:00Z</cp:lastPrinted>
  <dcterms:created xsi:type="dcterms:W3CDTF">2022-01-18T13:50:00Z</dcterms:created>
  <dcterms:modified xsi:type="dcterms:W3CDTF">2022-01-24T11:23:00Z</dcterms:modified>
</cp:coreProperties>
</file>