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35C4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F1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Каплун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Даниил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административной поддержки управления сервиса и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Стрюкова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“ИТЕРН”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Тимиршин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Гуреев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“Свердловский инструментальный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Логиновский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Даниилович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“КОМБИНАТ ПИТАНИЯ “СУБР”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Искрицкий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“МСС-ИНВЕСТ”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“Благоустройство”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“КОМБИНАТ ПИТАНИЯ “СУБР”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Русь”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Скорлевицкая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ЭнергоСК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Штоляков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ЭнергоСК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Штоляков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Ходневич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вторичных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“АЛЬБАТРОС”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Антонюк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“ЦБС”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Яков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“Свердловский инструментальный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связи ЦППС СПТ 63 ПСО ФПС ГПС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“СЕЛДЕКС”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Дюмин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“ЗОЛОТОЕ СЕЧЕНИЕ”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ЭнергоСК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 ЗАЩИТА НКТ”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Устинкин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Атлас”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“ЭКОПРИБОР-СЕРВИС”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“ЕМАКО”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Маунт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Центральный универмаг (Пассаж)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“КЗБ”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Мицкевич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ЭнергоСК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“ЗОЛОТОЕ СЕЧЕНИЕ”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“УВЦ”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Лысиков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“ЮНИВЕНТ”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“САС”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Русь”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Биккинина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Русь”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“СЕРВИСПРО”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электрической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Собалев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“Дионис-2”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Дюмин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Константин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“СШ г.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“ОСЦМР “ОЗЕРО ЧУСОВСКОЕ”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Литовченко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тендерного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Бахтин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Артемий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“Белгородский молочный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Гаряев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Керимов Руслан </w:t>
            </w: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Нусратович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705D1" w:rsidTr="00C705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“КОМБИНАТ ПИТАНИЯ “СУБР”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Сеферова</w:t>
            </w:r>
            <w:proofErr w:type="spellEnd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1" w:rsidRPr="00C705D1" w:rsidRDefault="00C705D1" w:rsidP="00C7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7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C705D1" w:rsidP="00A655E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435C4D"/>
    <w:rsid w:val="00514457"/>
    <w:rsid w:val="005447E7"/>
    <w:rsid w:val="006E7ABD"/>
    <w:rsid w:val="009B37BA"/>
    <w:rsid w:val="00A411D8"/>
    <w:rsid w:val="00A655EB"/>
    <w:rsid w:val="00B00987"/>
    <w:rsid w:val="00B43FC2"/>
    <w:rsid w:val="00C705D1"/>
    <w:rsid w:val="00CB6BBE"/>
    <w:rsid w:val="00DB5240"/>
    <w:rsid w:val="00E8548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2022-11-09T06:50:00Z</dcterms:modified>
</cp:coreProperties>
</file>