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прохождения проверки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F07A83" w:rsidRPr="00F07A83" w:rsidRDefault="005E1E6C" w:rsidP="00F0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83"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F07A83" w:rsidP="00F07A83">
            <w:pPr>
              <w:spacing w:after="0" w:line="240" w:lineRule="auto"/>
            </w:pPr>
            <w:r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C4593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C4593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36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C4593E"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</w:t>
            </w:r>
            <w:r w:rsidR="00C4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онедельник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W w:w="10207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1701"/>
        <w:gridCol w:w="993"/>
      </w:tblGrid>
      <w:tr w:rsidR="00EC36F9" w:rsidTr="00EC36F9">
        <w:tc>
          <w:tcPr>
            <w:tcW w:w="70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Default="00EC36F9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70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Default="00EC3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тестирования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Абдрахимов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Данис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МУП "РСО 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Антонов Сергей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гарантии,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Резиденс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Боженов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Булатов Мансур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Рахимьянович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ООО "СК Прогресс",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Валиева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Диляра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Рафаиловна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"УРАЛПРОМЭКСПЕРТИЗА"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  <w:bookmarkStart w:id="0" w:name="_GoBack"/>
        <w:bookmarkEnd w:id="0"/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Водоватов Андрей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слесарь-ремонтник,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Герасимов Никита Евгеньевич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Гольцер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слесарь-ремонтник,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Гуров Сергей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Домнина Анна Николаевна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"Орловский" АО "Московское </w:t>
            </w: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Дорохин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"Орловский" АО "Московское </w:t>
            </w: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Емельянов Василий Григорьевич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МУП "РСО 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Ефимкин Александр Федорович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ТеплоРесурс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Жалалетдинов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Рафаил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Загидуллович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охране труда.,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МУП "РСО 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Жиганьшин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Жиганьшин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"КГОК"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Козоненко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Кондаков Виктор Владиславович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"УРАЛСПЕЦСВЕТ"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Коростелёв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"НОРД"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Костецкий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ОКХД,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МКУ МГО "ЦЕНТРАЛИЗОВАННАЯ БУХГАЛТЕРИЯ"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Краснопёров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lastRenderedPageBreak/>
                <w:t>Александр Леонидович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директор,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"КОНТУР"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Краснопёров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УРАЛЬСКОЕ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"ИТЦ"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"ИТЦ"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Сервисный инженер,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"КОМПАНИЯ "ПРОМАРСЕНАЛ"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Лыков Антон Юрьевич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инженера,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Лысенко Роман Вячеславович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директора,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Марченко Сергей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Маслова Ирина Геннадьевна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технолог,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"Орловский" АО "Московское </w:t>
            </w: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Маханьков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"АФАЛИНА ТЕХНО"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Мельников Дмитрий Валерьевич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Мельников Дмитрий Валерьевич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Михляев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производства,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"ЛЕСПРОМСЕРВИС"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Музафаров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Василь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Назаров Андрей </w:t>
              </w:r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lastRenderedPageBreak/>
                <w:t>Валерьевич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Электрик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ПК "ТЕХНОИМПЭКС"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ПТ. ПР. 0. 3. 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Никитин Константин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Обухов Анатолий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Инженер-механик,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"АФАЛИНА ТЕХНО"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Пашнин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специалист,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Переверзев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Пестряков Михаил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Пок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электрика АО ЧЭМК,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Рогожников Михаил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цеха центра кузовного ремонта,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Родионов Алексей Евгеньевич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цеха,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"ЧОЗ"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Савкаев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Раис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Ильгисович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Саврулин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Илья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ЛНК,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"УРАЛПРОМЭКСПЕРТИЗА"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Севостьянов Данил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 "Фролов Юрий Александрович"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Севостьянов Данил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СК "ЭВЕРЕСТ"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Севостьянов Данил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"СК "</w:t>
            </w:r>
            <w:proofErr w:type="spell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Камелот</w:t>
            </w:r>
            <w:proofErr w:type="spell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Севостьянов Данил Сергеевич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"Б25"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"НОРД"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Субеев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Ренат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Сухарев Дмитрий Викторович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Тамбовцев Михаил Валентинович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"ЗАВОД УГЛЕРОДНЫХ И КОМПОЗИЦИОННЫХ МАТЕРИАЛОВ"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Телюбаев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Жаслан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Барлыкович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"ЗАВОД УГЛЕРОДНЫХ И КОМПОЗИЦИОННЫХ МАТЕРИАЛОВ"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Тихонов Виталий Васильевич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МАУЗ ДГКП №8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Ткаченко Анастасия Анатольевна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"СК ПРОГРЕСС"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Урванцев Олег Юльевич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нженер-энергетик,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"Ростелеком"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Чечерин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Григорий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Шарапов Сергей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Абрамян М.Р.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Шимансков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Шукшин Никита Михайлович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Юсупов Павел Владимирович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гл. инженера,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EC36F9" w:rsidTr="00EC36F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Янбердин</w:t>
              </w:r>
              <w:proofErr w:type="spellEnd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 xml:space="preserve"> Салават </w:t>
              </w:r>
              <w:proofErr w:type="spellStart"/>
              <w:r w:rsidRPr="00EC36F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Галиевич</w:t>
              </w:r>
              <w:proofErr w:type="spellEnd"/>
            </w:hyperlink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горный мастер,</w:t>
            </w: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36F9" w:rsidRPr="00EC36F9" w:rsidRDefault="00EC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6F9" w:rsidRPr="00EC36F9" w:rsidRDefault="00EC36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F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</w:tbl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60A87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67D22"/>
    <w:rsid w:val="006B2EA9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4593E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C36F9"/>
    <w:rsid w:val="00ED4C5B"/>
    <w:rsid w:val="00EE45C7"/>
    <w:rsid w:val="00EF2D0B"/>
    <w:rsid w:val="00F07A83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paragraph" w:styleId="a7">
    <w:name w:val="header"/>
    <w:basedOn w:val="a"/>
    <w:link w:val="a8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A87"/>
  </w:style>
  <w:style w:type="paragraph" w:styleId="a9">
    <w:name w:val="footer"/>
    <w:basedOn w:val="a"/>
    <w:link w:val="aa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paragraph" w:styleId="a7">
    <w:name w:val="header"/>
    <w:basedOn w:val="a"/>
    <w:link w:val="a8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A87"/>
  </w:style>
  <w:style w:type="paragraph" w:styleId="a9">
    <w:name w:val="footer"/>
    <w:basedOn w:val="a"/>
    <w:link w:val="aa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601209/monitor/5748261" TargetMode="External"/><Relationship Id="rId18" Type="http://schemas.openxmlformats.org/officeDocument/2006/relationships/hyperlink" Target="https://ept.gosnadzor.ru/examgroup/1766/examevent/4601209/monitor/5751245" TargetMode="External"/><Relationship Id="rId26" Type="http://schemas.openxmlformats.org/officeDocument/2006/relationships/hyperlink" Target="https://ept.gosnadzor.ru/examgroup/1766/examevent/4601209/monitor/5751309" TargetMode="External"/><Relationship Id="rId39" Type="http://schemas.openxmlformats.org/officeDocument/2006/relationships/hyperlink" Target="https://ept.gosnadzor.ru/examgroup/1766/examevent/4601209/monitor/5748884" TargetMode="External"/><Relationship Id="rId21" Type="http://schemas.openxmlformats.org/officeDocument/2006/relationships/hyperlink" Target="https://ept.gosnadzor.ru/examgroup/1766/examevent/4601209/monitor/5748717" TargetMode="External"/><Relationship Id="rId34" Type="http://schemas.openxmlformats.org/officeDocument/2006/relationships/hyperlink" Target="https://ept.gosnadzor.ru/examgroup/1766/examevent/4601209/monitor/5748789" TargetMode="External"/><Relationship Id="rId42" Type="http://schemas.openxmlformats.org/officeDocument/2006/relationships/hyperlink" Target="https://ept.gosnadzor.ru/examgroup/1766/examevent/4601209/monitor/5749997" TargetMode="External"/><Relationship Id="rId47" Type="http://schemas.openxmlformats.org/officeDocument/2006/relationships/hyperlink" Target="https://ept.gosnadzor.ru/examgroup/1766/examevent/4601209/monitor/5747951" TargetMode="External"/><Relationship Id="rId50" Type="http://schemas.openxmlformats.org/officeDocument/2006/relationships/hyperlink" Target="https://ept.gosnadzor.ru/examgroup/1766/examevent/4601209/monitor/5743867" TargetMode="External"/><Relationship Id="rId55" Type="http://schemas.openxmlformats.org/officeDocument/2006/relationships/hyperlink" Target="https://ept.gosnadzor.ru/examgroup/1766/examevent/4601209/monitor/5750958" TargetMode="External"/><Relationship Id="rId63" Type="http://schemas.openxmlformats.org/officeDocument/2006/relationships/hyperlink" Target="https://ept.gosnadzor.ru/examgroup/1766/examevent/4601209/monitor/5748995" TargetMode="External"/><Relationship Id="rId68" Type="http://schemas.openxmlformats.org/officeDocument/2006/relationships/hyperlink" Target="https://ept.gosnadzor.ru/examgroup/1766/examevent/4601209/monitor/5743373" TargetMode="External"/><Relationship Id="rId7" Type="http://schemas.openxmlformats.org/officeDocument/2006/relationships/hyperlink" Target="https://ept.gosnadzor.ru/examgroup/1766/examevent/4601209/monitor/5748689" TargetMode="External"/><Relationship Id="rId71" Type="http://schemas.openxmlformats.org/officeDocument/2006/relationships/hyperlink" Target="https://ept.gosnadzor.ru/examgroup/1766/examevent/4601209/monitor/57479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.gosnadzor.ru/examgroup/1766/examevent/4601209/monitor/5744070" TargetMode="External"/><Relationship Id="rId29" Type="http://schemas.openxmlformats.org/officeDocument/2006/relationships/hyperlink" Target="https://ept.gosnadzor.ru/examgroup/1766/examevent/4601209/monitor/5748534" TargetMode="External"/><Relationship Id="rId11" Type="http://schemas.openxmlformats.org/officeDocument/2006/relationships/hyperlink" Target="https://ept.gosnadzor.ru/examgroup/1766/examevent/4601209/monitor/5749583" TargetMode="External"/><Relationship Id="rId24" Type="http://schemas.openxmlformats.org/officeDocument/2006/relationships/hyperlink" Target="https://ept.gosnadzor.ru/examgroup/1766/examevent/4601209/monitor/5748000" TargetMode="External"/><Relationship Id="rId32" Type="http://schemas.openxmlformats.org/officeDocument/2006/relationships/hyperlink" Target="https://ept.gosnadzor.ru/examgroup/1766/examevent/4601209/monitor/5744204" TargetMode="External"/><Relationship Id="rId37" Type="http://schemas.openxmlformats.org/officeDocument/2006/relationships/hyperlink" Target="https://ept.gosnadzor.ru/examgroup/1766/examevent/4601209/monitor/5751264" TargetMode="External"/><Relationship Id="rId40" Type="http://schemas.openxmlformats.org/officeDocument/2006/relationships/hyperlink" Target="https://ept.gosnadzor.ru/examgroup/1766/examevent/4601209/monitor/5748939" TargetMode="External"/><Relationship Id="rId45" Type="http://schemas.openxmlformats.org/officeDocument/2006/relationships/hyperlink" Target="https://ept.gosnadzor.ru/examgroup/1766/examevent/4601209/monitor/5749691" TargetMode="External"/><Relationship Id="rId53" Type="http://schemas.openxmlformats.org/officeDocument/2006/relationships/hyperlink" Target="https://ept.gosnadzor.ru/examgroup/1766/examevent/4601209/monitor/5748489" TargetMode="External"/><Relationship Id="rId58" Type="http://schemas.openxmlformats.org/officeDocument/2006/relationships/hyperlink" Target="https://ept.gosnadzor.ru/examgroup/1766/examevent/4601209/monitor/5748034" TargetMode="External"/><Relationship Id="rId66" Type="http://schemas.openxmlformats.org/officeDocument/2006/relationships/hyperlink" Target="https://ept.gosnadzor.ru/examgroup/1766/examevent/4601209/monitor/57496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.gosnadzor.ru/examgroup/1766/examevent/4601209/monitor/5748271" TargetMode="External"/><Relationship Id="rId23" Type="http://schemas.openxmlformats.org/officeDocument/2006/relationships/hyperlink" Target="https://ept.gosnadzor.ru/examgroup/1766/examevent/4601209/monitor/5748922" TargetMode="External"/><Relationship Id="rId28" Type="http://schemas.openxmlformats.org/officeDocument/2006/relationships/hyperlink" Target="https://ept.gosnadzor.ru/examgroup/1766/examevent/4601209/monitor/5748088" TargetMode="External"/><Relationship Id="rId36" Type="http://schemas.openxmlformats.org/officeDocument/2006/relationships/hyperlink" Target="https://ept.gosnadzor.ru/examgroup/1766/examevent/4601209/monitor/5748284" TargetMode="External"/><Relationship Id="rId49" Type="http://schemas.openxmlformats.org/officeDocument/2006/relationships/hyperlink" Target="https://ept.gosnadzor.ru/examgroup/1766/examevent/4601209/monitor/5743540" TargetMode="External"/><Relationship Id="rId57" Type="http://schemas.openxmlformats.org/officeDocument/2006/relationships/hyperlink" Target="https://ept.gosnadzor.ru/examgroup/1766/examevent/4601209/monitor/5751043" TargetMode="External"/><Relationship Id="rId61" Type="http://schemas.openxmlformats.org/officeDocument/2006/relationships/hyperlink" Target="https://ept.gosnadzor.ru/examgroup/1766/examevent/4601209/monitor/5749378" TargetMode="External"/><Relationship Id="rId10" Type="http://schemas.openxmlformats.org/officeDocument/2006/relationships/hyperlink" Target="https://ept.gosnadzor.ru/examgroup/1766/examevent/4601209/monitor/5743468" TargetMode="External"/><Relationship Id="rId19" Type="http://schemas.openxmlformats.org/officeDocument/2006/relationships/hyperlink" Target="https://ept.gosnadzor.ru/examgroup/1766/examevent/4601209/monitor/5748671" TargetMode="External"/><Relationship Id="rId31" Type="http://schemas.openxmlformats.org/officeDocument/2006/relationships/hyperlink" Target="https://ept.gosnadzor.ru/examgroup/1766/examevent/4601209/monitor/5744188" TargetMode="External"/><Relationship Id="rId44" Type="http://schemas.openxmlformats.org/officeDocument/2006/relationships/hyperlink" Target="https://ept.gosnadzor.ru/examgroup/1766/examevent/4601209/monitor/5743533" TargetMode="External"/><Relationship Id="rId52" Type="http://schemas.openxmlformats.org/officeDocument/2006/relationships/hyperlink" Target="https://ept.gosnadzor.ru/examgroup/1766/examevent/4601209/monitor/5748597" TargetMode="External"/><Relationship Id="rId60" Type="http://schemas.openxmlformats.org/officeDocument/2006/relationships/hyperlink" Target="https://ept.gosnadzor.ru/examgroup/1766/examevent/4601209/monitor/5748218" TargetMode="External"/><Relationship Id="rId65" Type="http://schemas.openxmlformats.org/officeDocument/2006/relationships/hyperlink" Target="https://ept.gosnadzor.ru/examgroup/1766/examevent/4601209/monitor/5748119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601209/monitor/5743792" TargetMode="External"/><Relationship Id="rId14" Type="http://schemas.openxmlformats.org/officeDocument/2006/relationships/hyperlink" Target="https://ept.gosnadzor.ru/examgroup/1766/examevent/4601209/monitor/5743404" TargetMode="External"/><Relationship Id="rId22" Type="http://schemas.openxmlformats.org/officeDocument/2006/relationships/hyperlink" Target="https://ept.gosnadzor.ru/examgroup/1766/examevent/4601209/monitor/5748860" TargetMode="External"/><Relationship Id="rId27" Type="http://schemas.openxmlformats.org/officeDocument/2006/relationships/hyperlink" Target="https://ept.gosnadzor.ru/examgroup/1766/examevent/4601209/monitor/5748020" TargetMode="External"/><Relationship Id="rId30" Type="http://schemas.openxmlformats.org/officeDocument/2006/relationships/hyperlink" Target="https://ept.gosnadzor.ru/examgroup/1766/examevent/4601209/monitor/5748564" TargetMode="External"/><Relationship Id="rId35" Type="http://schemas.openxmlformats.org/officeDocument/2006/relationships/hyperlink" Target="https://ept.gosnadzor.ru/examgroup/1766/examevent/4601209/monitor/5748411" TargetMode="External"/><Relationship Id="rId43" Type="http://schemas.openxmlformats.org/officeDocument/2006/relationships/hyperlink" Target="https://ept.gosnadzor.ru/examgroup/1766/examevent/4601209/monitor/5745122" TargetMode="External"/><Relationship Id="rId48" Type="http://schemas.openxmlformats.org/officeDocument/2006/relationships/hyperlink" Target="https://ept.gosnadzor.ru/examgroup/1766/examevent/4601209/monitor/5748456" TargetMode="External"/><Relationship Id="rId56" Type="http://schemas.openxmlformats.org/officeDocument/2006/relationships/hyperlink" Target="https://ept.gosnadzor.ru/examgroup/1766/examevent/4601209/monitor/5750997" TargetMode="External"/><Relationship Id="rId64" Type="http://schemas.openxmlformats.org/officeDocument/2006/relationships/hyperlink" Target="https://ept.gosnadzor.ru/examgroup/1766/examevent/4601209/monitor/5749556" TargetMode="External"/><Relationship Id="rId69" Type="http://schemas.openxmlformats.org/officeDocument/2006/relationships/hyperlink" Target="https://ept.gosnadzor.ru/examgroup/1766/examevent/4601209/monitor/5743878" TargetMode="External"/><Relationship Id="rId8" Type="http://schemas.openxmlformats.org/officeDocument/2006/relationships/hyperlink" Target="https://ept.gosnadzor.ru/examgroup/1766/examevent/4601209/monitor/5743912" TargetMode="External"/><Relationship Id="rId51" Type="http://schemas.openxmlformats.org/officeDocument/2006/relationships/hyperlink" Target="https://ept.gosnadzor.ru/examgroup/1766/examevent/4601209/monitor/5750111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4601209/monitor/5748510" TargetMode="External"/><Relationship Id="rId17" Type="http://schemas.openxmlformats.org/officeDocument/2006/relationships/hyperlink" Target="https://ept.gosnadzor.ru/examgroup/1766/examevent/4601209/monitor/5751277" TargetMode="External"/><Relationship Id="rId25" Type="http://schemas.openxmlformats.org/officeDocument/2006/relationships/hyperlink" Target="https://ept.gosnadzor.ru/examgroup/1766/examevent/4601209/monitor/5743511" TargetMode="External"/><Relationship Id="rId33" Type="http://schemas.openxmlformats.org/officeDocument/2006/relationships/hyperlink" Target="https://ept.gosnadzor.ru/examgroup/1766/examevent/4601209/monitor/5744252" TargetMode="External"/><Relationship Id="rId38" Type="http://schemas.openxmlformats.org/officeDocument/2006/relationships/hyperlink" Target="https://ept.gosnadzor.ru/examgroup/1766/examevent/4601209/monitor/5749659" TargetMode="External"/><Relationship Id="rId46" Type="http://schemas.openxmlformats.org/officeDocument/2006/relationships/hyperlink" Target="https://ept.gosnadzor.ru/examgroup/1766/examevent/4601209/monitor/5748429" TargetMode="External"/><Relationship Id="rId59" Type="http://schemas.openxmlformats.org/officeDocument/2006/relationships/hyperlink" Target="https://ept.gosnadzor.ru/examgroup/1766/examevent/4601209/monitor/5750032" TargetMode="External"/><Relationship Id="rId67" Type="http://schemas.openxmlformats.org/officeDocument/2006/relationships/hyperlink" Target="https://ept.gosnadzor.ru/examgroup/1766/examevent/4601209/monitor/5748188" TargetMode="External"/><Relationship Id="rId20" Type="http://schemas.openxmlformats.org/officeDocument/2006/relationships/hyperlink" Target="https://ept.gosnadzor.ru/examgroup/1766/examevent/4601209/monitor/5743828" TargetMode="External"/><Relationship Id="rId41" Type="http://schemas.openxmlformats.org/officeDocument/2006/relationships/hyperlink" Target="https://ept.gosnadzor.ru/examgroup/1766/examevent/4601209/monitor/5748322" TargetMode="External"/><Relationship Id="rId54" Type="http://schemas.openxmlformats.org/officeDocument/2006/relationships/hyperlink" Target="https://ept.gosnadzor.ru/examgroup/1766/examevent/4601209/monitor/5750877" TargetMode="External"/><Relationship Id="rId62" Type="http://schemas.openxmlformats.org/officeDocument/2006/relationships/hyperlink" Target="https://ept.gosnadzor.ru/examgroup/1766/examevent/4601209/monitor/5749426" TargetMode="External"/><Relationship Id="rId70" Type="http://schemas.openxmlformats.org/officeDocument/2006/relationships/hyperlink" Target="https://ept.gosnadzor.ru/examgroup/1766/examevent/4601209/monitor/57488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3943-56F7-4944-9504-1A42DAE6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Обогрелов Александр Владимирович</cp:lastModifiedBy>
  <cp:revision>7</cp:revision>
  <dcterms:created xsi:type="dcterms:W3CDTF">2023-07-18T11:25:00Z</dcterms:created>
  <dcterms:modified xsi:type="dcterms:W3CDTF">2023-08-03T06:23:00Z</dcterms:modified>
</cp:coreProperties>
</file>