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47A" w:rsidRPr="00433C84" w:rsidRDefault="00C8547A" w:rsidP="00C8547A">
      <w:pPr>
        <w:rPr>
          <w:rFonts w:ascii="Times New Roman" w:hAnsi="Times New Roman"/>
          <w:sz w:val="24"/>
          <w:szCs w:val="24"/>
        </w:rPr>
      </w:pPr>
    </w:p>
    <w:tbl>
      <w:tblPr>
        <w:tblW w:w="1131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14"/>
      </w:tblGrid>
      <w:tr w:rsidR="00C8547A" w:rsidRPr="00BA3D1A" w:rsidTr="00E9233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7A" w:rsidRPr="00BA3D1A" w:rsidRDefault="00C8547A" w:rsidP="00E923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466428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При себе необходимо иметь:</w:t>
            </w:r>
          </w:p>
        </w:tc>
      </w:tr>
      <w:tr w:rsidR="00C8547A" w:rsidRPr="00BA3D1A" w:rsidTr="00E92332">
        <w:trPr>
          <w:trHeight w:val="3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7A" w:rsidRPr="00BA3D1A" w:rsidRDefault="00C8547A" w:rsidP="00E923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документ, удостоверяющий личность;</w:t>
            </w:r>
          </w:p>
        </w:tc>
      </w:tr>
      <w:tr w:rsidR="00C8547A" w:rsidRPr="00BA3D1A" w:rsidTr="00E92332">
        <w:trPr>
          <w:trHeight w:val="681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547A" w:rsidRDefault="00C8547A" w:rsidP="00E923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- удостоверение о проверке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установленной формы</w:t>
            </w:r>
            <w:r w:rsidRPr="00BA3D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заполненное в соответствии с Правилами по охране труда при эксплуатации энергоустановок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случае первичной проверки знаний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46642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справку о прохождении обучения в объем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 не менее 72 часов;</w:t>
            </w:r>
          </w:p>
          <w:p w:rsidR="00C8547A" w:rsidRPr="00BA3D1A" w:rsidRDefault="00C8547A" w:rsidP="00E9233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документ, подтверждающий предыдущую проверку знаний</w:t>
            </w:r>
          </w:p>
        </w:tc>
      </w:tr>
      <w:tr w:rsidR="00C8547A" w:rsidRPr="00334585" w:rsidTr="00E92332">
        <w:trPr>
          <w:trHeight w:val="1655"/>
        </w:trPr>
        <w:tc>
          <w:tcPr>
            <w:tcW w:w="1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8547A" w:rsidRDefault="00C8547A" w:rsidP="00E92332">
            <w:pPr>
              <w:pStyle w:val="1"/>
              <w:spacing w:before="0" w:beforeAutospacing="0" w:after="0" w:afterAutospacing="0"/>
              <w:ind w:firstLine="649"/>
              <w:jc w:val="center"/>
              <w:rPr>
                <w:bCs w:val="0"/>
                <w:sz w:val="28"/>
                <w:szCs w:val="28"/>
              </w:rPr>
            </w:pPr>
            <w:r w:rsidRPr="004B0C7D">
              <w:rPr>
                <w:kern w:val="0"/>
                <w:sz w:val="28"/>
                <w:szCs w:val="28"/>
              </w:rPr>
              <w:t>Список работников поднадзорных предприятий на проверку зна</w:t>
            </w:r>
            <w:r>
              <w:rPr>
                <w:kern w:val="0"/>
                <w:sz w:val="28"/>
                <w:szCs w:val="28"/>
              </w:rPr>
              <w:t xml:space="preserve">ний по </w:t>
            </w:r>
            <w:proofErr w:type="spellStart"/>
            <w:r>
              <w:rPr>
                <w:kern w:val="0"/>
                <w:sz w:val="28"/>
                <w:szCs w:val="28"/>
              </w:rPr>
              <w:t>теплобезопасности</w:t>
            </w:r>
            <w:proofErr w:type="spellEnd"/>
            <w:r>
              <w:rPr>
                <w:kern w:val="0"/>
                <w:sz w:val="28"/>
                <w:szCs w:val="28"/>
              </w:rPr>
              <w:t xml:space="preserve"> </w:t>
            </w:r>
            <w:r w:rsidRPr="004B0C7D">
              <w:rPr>
                <w:bCs w:val="0"/>
                <w:sz w:val="28"/>
                <w:szCs w:val="28"/>
              </w:rPr>
              <w:t xml:space="preserve"> в комиссии Уральского управления Ростехнадзора</w:t>
            </w:r>
          </w:p>
          <w:p w:rsidR="00C8547A" w:rsidRPr="00522A66" w:rsidRDefault="00C8547A" w:rsidP="00E92332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522A66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r w:rsidRPr="00522A66">
              <w:rPr>
                <w:rFonts w:ascii="Times New Roman" w:hAnsi="Times New Roman"/>
                <w:b/>
                <w:sz w:val="28"/>
                <w:szCs w:val="28"/>
              </w:rPr>
              <w:t>Челябинская область, г. Челябинск, проспект Ленина, д. 83, каб.332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Pr="004B0C7D">
              <w:rPr>
                <w:bCs/>
                <w:sz w:val="28"/>
                <w:szCs w:val="28"/>
              </w:rPr>
              <w:t>)</w:t>
            </w:r>
          </w:p>
          <w:p w:rsidR="00C8547A" w:rsidRPr="00334585" w:rsidRDefault="00C8547A" w:rsidP="00E92332">
            <w:pPr>
              <w:spacing w:after="0" w:line="240" w:lineRule="auto"/>
              <w:ind w:firstLine="1074"/>
              <w:jc w:val="center"/>
              <w:rPr>
                <w:rFonts w:ascii="Times New Roman" w:eastAsia="Times New Roman" w:hAnsi="Times New Roman"/>
                <w:sz w:val="32"/>
                <w:szCs w:val="32"/>
                <w:lang w:eastAsia="ru-RU"/>
              </w:rPr>
            </w:pP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на </w:t>
            </w:r>
            <w:r w:rsidR="00923FD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15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</w:t>
            </w:r>
            <w:r w:rsidR="00923FD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01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.202</w:t>
            </w:r>
            <w:r w:rsidR="00923FD7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>4</w:t>
            </w:r>
            <w:r w:rsidRPr="00334585">
              <w:rPr>
                <w:rFonts w:ascii="Times New Roman" w:eastAsia="Times New Roman" w:hAnsi="Times New Roman"/>
                <w:b/>
                <w:bCs/>
                <w:color w:val="FF0000"/>
                <w:sz w:val="32"/>
                <w:szCs w:val="32"/>
                <w:lang w:eastAsia="ru-RU"/>
              </w:rPr>
              <w:t xml:space="preserve"> г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. (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понедельник</w:t>
            </w:r>
            <w:r w:rsidRPr="00334585">
              <w:rPr>
                <w:rFonts w:ascii="Times New Roman" w:eastAsia="Times New Roman" w:hAnsi="Times New Roman"/>
                <w:b/>
                <w:bCs/>
                <w:i/>
                <w:iCs/>
                <w:color w:val="FF0000"/>
                <w:sz w:val="32"/>
                <w:szCs w:val="32"/>
                <w:lang w:eastAsia="ru-RU"/>
              </w:rPr>
              <w:t>)</w:t>
            </w:r>
          </w:p>
        </w:tc>
      </w:tr>
    </w:tbl>
    <w:p w:rsidR="00C8547A" w:rsidRPr="00C8547A" w:rsidRDefault="00FE36E1" w:rsidP="00C8547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 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Теплобезопасность</w:t>
      </w:r>
      <w:bookmarkStart w:id="0" w:name="_GoBack"/>
      <w:bookmarkEnd w:id="0"/>
      <w:proofErr w:type="spellEnd"/>
    </w:p>
    <w:tbl>
      <w:tblPr>
        <w:tblW w:w="0" w:type="auto"/>
        <w:tblCellSpacing w:w="15" w:type="dxa"/>
        <w:tblInd w:w="-6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2956"/>
        <w:gridCol w:w="4335"/>
        <w:gridCol w:w="1031"/>
        <w:gridCol w:w="1224"/>
      </w:tblGrid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</w:tcPr>
          <w:p w:rsidR="00C8547A" w:rsidRPr="00E6694E" w:rsidRDefault="00C8547A" w:rsidP="00E923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5965"/>
                <w:sz w:val="20"/>
                <w:szCs w:val="20"/>
                <w:lang w:eastAsia="ru-RU"/>
              </w:rPr>
            </w:pPr>
          </w:p>
        </w:tc>
        <w:tc>
          <w:tcPr>
            <w:tcW w:w="2926" w:type="dxa"/>
            <w:vAlign w:val="center"/>
          </w:tcPr>
          <w:p w:rsidR="00C8547A" w:rsidRPr="00E6694E" w:rsidRDefault="00C8547A" w:rsidP="00E923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Записаны</w:t>
            </w:r>
            <w:proofErr w:type="gramEnd"/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экзамен</w:t>
            </w:r>
          </w:p>
        </w:tc>
        <w:tc>
          <w:tcPr>
            <w:tcW w:w="4305" w:type="dxa"/>
            <w:vAlign w:val="center"/>
          </w:tcPr>
          <w:p w:rsidR="00C8547A" w:rsidRPr="00E6694E" w:rsidRDefault="00C8547A" w:rsidP="00E9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Предприятие, должность</w:t>
            </w:r>
          </w:p>
        </w:tc>
        <w:tc>
          <w:tcPr>
            <w:tcW w:w="1001" w:type="dxa"/>
            <w:vAlign w:val="center"/>
          </w:tcPr>
          <w:p w:rsidR="00C8547A" w:rsidRPr="00E6694E" w:rsidRDefault="00C8547A" w:rsidP="00E9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Область проверки </w:t>
            </w:r>
          </w:p>
        </w:tc>
        <w:tc>
          <w:tcPr>
            <w:tcW w:w="1179" w:type="dxa"/>
            <w:vAlign w:val="center"/>
          </w:tcPr>
          <w:p w:rsidR="00C8547A" w:rsidRPr="00E6694E" w:rsidRDefault="00C8547A" w:rsidP="00E9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669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тестирования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Савельев Владимир Владимирович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"ОСШ по хоккею "Трактор"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Алабжин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Кирилл Сергеевич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ЧЕЛЯБИНСКИЙ ГОСУДАРСТВЕННЫЙ ИНСТИТУТ КУЛЬТУРЫ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Аплонов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"ПРОМЭНЕРГОПРИБОР"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Архипов Валерий Иванович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технического отдела,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Бобрицкий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Александрович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службы охраны труда, промышленной безопасности, безопасности движения и экологии,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"АТУ"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Боярский Алексей Александрович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менеджер,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"Магнитогорский металлургический комбинат"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Брызгалов Анатолий Николаевич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Инженер-электрик,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"КАМЕНСКОЕ ЖКХ"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Булатов Александр Леонидович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"Магнитогорский металлургический комбинат"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Андрей Анатольевич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Быков Максим Игоревич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ЧЧЗ "МОЛНИЯ"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Власов Николай Николаевич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участка по ремонту и эксплуатации инженерных сетей предприятия,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Волков Андрей Рудольфович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исполнительный директор,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Гадеев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Илья </w:t>
              </w:r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Ринатович</w:t>
              </w:r>
              <w:proofErr w:type="spellEnd"/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Общество с ограниченной ответственностью "Стиль Жизни"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Графов Михаил Александрович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Нач. отдела по </w:t>
            </w:r>
            <w:proofErr w:type="spell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</w:t>
            </w:r>
            <w:proofErr w:type="spell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холодильного оборудования,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ОГАУ "ОСШ по хоккею "Трактор"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Грибанов Петр Борисович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"БРЕГЕТ"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Грибанов Петр Борисович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"ЧХФ" "БРЕГЕТ"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Гурза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Александрович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отделения обеспечения энергоресурсами,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"УРАЛЬСКАЯ КУЗНИЦА"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Данилов Виктор </w:t>
              </w:r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Сергееви</w:t>
              </w:r>
              <w:proofErr w:type="spellEnd"/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Демчук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Вадим Владимирович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"СВЕЛД"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Деружзинская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Марина Петровна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ОТ и ПБ,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"РАДУГА"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Ефанов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Александрович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 по эксплуатации,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Загретдинов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Гайнитдин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Сиражович</w:t>
              </w:r>
              <w:proofErr w:type="spellEnd"/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"СИРЮСИНСКАЯ СОШ"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 Анатолий Викторович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главного энергетика,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"МИАССЭЛЕКТРОАППАРАТ"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Захарова Татьяна Владимировна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"ПЕТРОВСКОЕ ЖКХ"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Звездин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Валерий Геннадьевич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"ПРОМ-ТЕПЛО"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Золотухин Олег Викторович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ПВЭС,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"Магнитогорский металлургический комбинат"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Исрафилова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Анастасия </w:t>
              </w:r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Аймагамбетовна</w:t>
              </w:r>
              <w:proofErr w:type="spellEnd"/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заведующего по АХЧ,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329 Г. ЧЕЛЯБИНСКА"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Казанкин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Петрович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начальника цеха,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ПАО "Магнитогорский металлургический комбинат"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Каримова Татьяна Викторовна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 по хозяйственной части,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350 Г. ЧЕЛЯБИНСКА"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Кильдигулова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Альбина </w:t>
              </w:r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Рауфхаевна</w:t>
              </w:r>
              <w:proofErr w:type="spellEnd"/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КУЙСАРИНСКАЯ ООШ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Киселев Константин Владимирович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"ЖЭУ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</w:t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.СТАНЦИОННЫЙ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Климова Ирина Витальевна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Ковалев Владимир Николаевич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эксплуатации и ремонта зданий,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АКАДЕМИЯ ТРУДА И СОЦИАЛЬНЫХ ОТНОШЕНИЙ; ОУП ВО "АТИСО"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Козлова Ольга Владимировна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 хозяйством,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МАДОУ "ДС № 62 Г.ЧЕЛЯБИНСКА"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Колбасин Александр Сергеевич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"ЮЖНОУРАЛЬСКИЙ ЗАВО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Д"</w:t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КРИСТАЛЛ"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Колпаков Вячеслав Александрович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ГБПОУ "ЧЕЛЯБИНСКИЙ АВТОТРАНСПОРТНЫЙ ТЕХНИКУМ"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proofErr w:type="gram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Коновалов</w:t>
              </w:r>
              <w:proofErr w:type="gram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Иванович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ПТО,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Коробейникова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"ОЦ№7"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Кошелев Андрей Сергеевич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Кремлева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Борисовна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16" Г. МАГНИТОГОРСКА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Кривозубова Вера Владимировна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"ССМП"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Кривоносов Сергей Григорьевич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ЭХЗ,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Кротков Игорь Витальевич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производственно-технического отдела,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"УРАЛЬСКАЯ КУЗНИЦА"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Кувшинова Ольга Павловна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"СОШ № 32" Г. МАГНИТОГОРСКА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Кузмичев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Эдуардович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механик,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Кукурудза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Сергей Анатольевич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Курдюк Александр Григорьевич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КИС "ИСТОК"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Лабанов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Александр Иванович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Леонова Светлана </w:t>
              </w:r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Вильдяновна</w:t>
              </w:r>
              <w:proofErr w:type="spellEnd"/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МДОУ "Д/С № 75 О.В." Г. 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МАГНИТОГОРСКА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Марышев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Федор Павлович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инженер,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СЗ "ЮУ КЖСИ"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Милованова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Татьяна Сергеевна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"ЦРР - Д/С № 182" Г. МАГНИТОГОРСКА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6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Молчанов Дмитрий Борисович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базы,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7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Морозкин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Александрович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</w:t>
            </w:r>
            <w:proofErr w:type="spell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службы,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"ССМП"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Нечаев Александр Анатольевич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МАОУ "ГИМНАЗИЯ № 76 Г. ЧЕЛЯБИНСКА"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Новгородцев Вячеслав Юрьевич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СП,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АДМИНИСТРАЦИЯ САРГАЗИНСКОГО СЕЛЬСКОГО ПОСЕЛЕНИЯ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0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Огаркова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Елена Владимировна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 "КФКС"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Павлов Михаил Сергеевич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группы,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"БРАНТ"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Пойлов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Егор Андреевич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МОУ "САРГАЗИНСКАЯ СОШ"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Путинцева Оксана Александровна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промышленной безопасности,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"ТЕПЛОВИК"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Реутов Александр Викторович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"ТЕПЛОВИК"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Рой Алексей Вячеславович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"МИАРИТ"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Рублев Василий Семенович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Русаков Иван Николаевич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"ЭРИДАН"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СМотников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Константин Викторович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ГБУЗ "ЧОСПК"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Свиридов Дмитрий Владимирович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"БРАНТ"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Святов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Даниил Аркадьевич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</w:t>
            </w:r>
            <w:proofErr w:type="spellEnd"/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ТХ,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ИП </w:t>
            </w:r>
            <w:proofErr w:type="spell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Святов</w:t>
            </w:r>
            <w:proofErr w:type="spell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Даниил Вячеславович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Староверов Святослав Евгеньевич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ЭТЛ,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"ЧРЗ "ПОЛЕТ"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Старченко Екатерина Вениаминовна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</w:t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ОКОМОТИВНОГО ГОРОДСКОГО ОКРУГА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Старченко Игорь Вячеславович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слесарь АВР наружный сетей водопровода,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МУП "ЖКХ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"Л</w:t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ОКОМОТИВНОГО 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Ступина Людмила Леонидовна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ЗАО "ЖЕМЧУЖИНА"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Субботкин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Алексей Святославович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 по эксплуатации оборудования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"УРАЛЬСКАЯ КУЗНИЦА"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Сумин Александр Васильевич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по обслуживанию здания,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 ДО "ДЮСШ С. КРЕМЕНКУЛЬ"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Сысуев Сергей Геннадьевич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"АЛЬТЕРНАТИВА"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Темников Алексей Викторович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 директора,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МБУСО "ЦЕНТР ПОМОЩИ ДЕТЯМ"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Толмачев Юрий Васильевич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Акционерное общество "Газпром газораспределение Челябинск"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0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Трегубова Мария Васильевна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</w:t>
            </w:r>
            <w:proofErr w:type="spell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СтильЖизни</w:t>
            </w:r>
            <w:proofErr w:type="spell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1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Трифонова Роза </w:t>
              </w:r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Хамиджановна</w:t>
              </w:r>
              <w:proofErr w:type="spellEnd"/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АХЧ,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2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Трусов Андрей Владимирович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"СТРАЙК"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3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Трусова Светлана Ивановна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 производства,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ОТКРЫТОЕ АКЦИОНЕРНОЕ ОБЩЕСТВО "РОССИЙСКИЕ ЖЕЛЕЗНЫЕ ДОРОГИ"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4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Уланов Иван Владимирович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"РАДУГА"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5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Устинов Александр Анатольевич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инженер,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ООО "МАГНИТОГОРСКИЙ ЗАВОД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ПИВО-БЕЗАЛКОГОЛЬНЫХ</w:t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НАПИТКОВ"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6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Федкович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Михаил Валерьевич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ПТО ООЭ,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ПУБЛИЧНОЕ АКЦИОНЕРНОЕ ОБЩЕСТВО "УРАЛЬСКАЯ КУЗНИЦА"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Фролова Яна Андреевна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заведующего,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МДОУ "Д/С № 14 "ТОПОЛЕК"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Харрасов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Денис </w:t>
              </w:r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Мухаррамович</w:t>
              </w:r>
              <w:proofErr w:type="spellEnd"/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"СВЕЛД"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12:30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9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Чапаев Дмитрий Николаевич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"РОЖДЕСТВЕНСКОЕ ЖКХ"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Чапаев Дмитрий Николаевич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"МОРДВИНОВСКОЕ ЖКХ"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13:30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Чернышов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Владимир </w:t>
              </w:r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Сргеевич</w:t>
              </w:r>
              <w:proofErr w:type="spellEnd"/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 </w:t>
            </w:r>
            <w:proofErr w:type="spell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</w:t>
            </w:r>
            <w:proofErr w:type="spellEnd"/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МБУСО "ЦЕНТР ПОМОЩИ ДЕТЯМ"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08:30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Чистякова Любовь Сергеевна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по охране труда,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"АЛЬФА-Ч"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3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Шван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Людмила Васильевна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МБОУ "СОШ № 4"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4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Широков Сергей Александрович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"СТРОЙКАПИТАЛ"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5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Шишкин Денис Юрьевич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энергетик,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СК "БАССЕЙН ЮБИЛЕЙНЫЙ"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6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Шпилев Вячеслав Юрьевич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ФИРМА "ДИКСИ"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7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Шпилев Вячеслав Юрьевич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"ЧЗКМ"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8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Шуклин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Игорь Анатольевич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 участка службы главного энергетика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АО "ЮЖНОУРАЛЬСКИЙ ЗАВОД"КРИСТАЛЛ"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9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Щеголев Виктор Викторович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участка,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"ТЕПЛОСЕРВИС"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10:30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0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Щербатенко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Виктор Александрович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 директор,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"ПОЛОВИНСКОЕ ЖКХ"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1" w:history="1">
              <w:proofErr w:type="spellStart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Яматина</w:t>
              </w:r>
              <w:proofErr w:type="spellEnd"/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Светлана Валерьевна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нач. хоз</w:t>
            </w:r>
            <w:proofErr w:type="gramEnd"/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отдела,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ГАУЗ ОТКЗ ГКБ № 1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11:00</w:t>
            </w:r>
          </w:p>
        </w:tc>
      </w:tr>
      <w:tr w:rsidR="00C8547A" w:rsidRPr="00C8547A" w:rsidTr="00C8547A">
        <w:trPr>
          <w:tblCellSpacing w:w="15" w:type="dxa"/>
        </w:trPr>
        <w:tc>
          <w:tcPr>
            <w:tcW w:w="518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2926" w:type="dxa"/>
            <w:vAlign w:val="center"/>
            <w:hideMark/>
          </w:tcPr>
          <w:p w:rsidR="00C8547A" w:rsidRPr="00C8547A" w:rsidRDefault="00FE36E1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2" w:history="1">
              <w:r w:rsidR="00C8547A" w:rsidRPr="00C8547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Ятченко Дмитрий Борисович</w:t>
              </w:r>
            </w:hyperlink>
          </w:p>
        </w:tc>
        <w:tc>
          <w:tcPr>
            <w:tcW w:w="4305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</w:t>
            </w: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ООО "РАЙОННАЯ УПРАВЛЯЮЩАЯ КОМПАНИЯ"</w:t>
            </w:r>
          </w:p>
        </w:tc>
        <w:tc>
          <w:tcPr>
            <w:tcW w:w="1001" w:type="dxa"/>
            <w:vAlign w:val="center"/>
            <w:hideMark/>
          </w:tcPr>
          <w:p w:rsidR="00C8547A" w:rsidRPr="00C8547A" w:rsidRDefault="00C8547A" w:rsidP="00C85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4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ТП. ТО</w:t>
            </w:r>
          </w:p>
        </w:tc>
        <w:tc>
          <w:tcPr>
            <w:tcW w:w="1179" w:type="dxa"/>
            <w:vAlign w:val="center"/>
            <w:hideMark/>
          </w:tcPr>
          <w:p w:rsidR="00C8547A" w:rsidRPr="00C8547A" w:rsidRDefault="00C8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547A">
              <w:rPr>
                <w:rFonts w:ascii="Times New Roman" w:hAnsi="Times New Roman" w:cs="Times New Roman"/>
                <w:sz w:val="24"/>
                <w:szCs w:val="24"/>
              </w:rPr>
              <w:t>09:30</w:t>
            </w:r>
          </w:p>
        </w:tc>
      </w:tr>
    </w:tbl>
    <w:p w:rsidR="00C8547A" w:rsidRDefault="00C8547A"/>
    <w:sectPr w:rsidR="00C85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22"/>
    <w:rsid w:val="005B1B53"/>
    <w:rsid w:val="00923FD7"/>
    <w:rsid w:val="00B44D22"/>
    <w:rsid w:val="00C8547A"/>
    <w:rsid w:val="00FE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4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547A"/>
    <w:rPr>
      <w:color w:val="800080"/>
      <w:u w:val="single"/>
    </w:rPr>
  </w:style>
  <w:style w:type="character" w:customStyle="1" w:styleId="progress">
    <w:name w:val="_progress"/>
    <w:basedOn w:val="a0"/>
    <w:rsid w:val="00C8547A"/>
  </w:style>
  <w:style w:type="character" w:customStyle="1" w:styleId="total">
    <w:name w:val="_total"/>
    <w:basedOn w:val="a0"/>
    <w:rsid w:val="00C8547A"/>
  </w:style>
  <w:style w:type="character" w:customStyle="1" w:styleId="10">
    <w:name w:val="Заголовок 1 Знак"/>
    <w:basedOn w:val="a0"/>
    <w:link w:val="1"/>
    <w:uiPriority w:val="9"/>
    <w:rsid w:val="00C85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854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547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547A"/>
    <w:rPr>
      <w:color w:val="800080"/>
      <w:u w:val="single"/>
    </w:rPr>
  </w:style>
  <w:style w:type="character" w:customStyle="1" w:styleId="progress">
    <w:name w:val="_progress"/>
    <w:basedOn w:val="a0"/>
    <w:rsid w:val="00C8547A"/>
  </w:style>
  <w:style w:type="character" w:customStyle="1" w:styleId="total">
    <w:name w:val="_total"/>
    <w:basedOn w:val="a0"/>
    <w:rsid w:val="00C8547A"/>
  </w:style>
  <w:style w:type="character" w:customStyle="1" w:styleId="10">
    <w:name w:val="Заголовок 1 Знак"/>
    <w:basedOn w:val="a0"/>
    <w:link w:val="1"/>
    <w:uiPriority w:val="9"/>
    <w:rsid w:val="00C854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2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7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5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1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9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8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9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ept.gosnadzor.ru/examgroup/1766/examevent/4831803/monitor/6666206" TargetMode="External"/><Relationship Id="rId21" Type="http://schemas.openxmlformats.org/officeDocument/2006/relationships/hyperlink" Target="https://ept.gosnadzor.ru/examgroup/1766/examevent/4831803/monitor/6665850" TargetMode="External"/><Relationship Id="rId42" Type="http://schemas.openxmlformats.org/officeDocument/2006/relationships/hyperlink" Target="https://ept.gosnadzor.ru/examgroup/1766/examevent/4831803/monitor/6677113" TargetMode="External"/><Relationship Id="rId47" Type="http://schemas.openxmlformats.org/officeDocument/2006/relationships/hyperlink" Target="https://ept.gosnadzor.ru/examgroup/1766/examevent/4831803/monitor/6665849" TargetMode="External"/><Relationship Id="rId63" Type="http://schemas.openxmlformats.org/officeDocument/2006/relationships/hyperlink" Target="https://ept.gosnadzor.ru/examgroup/1766/examevent/4831803/monitor/6677007" TargetMode="External"/><Relationship Id="rId68" Type="http://schemas.openxmlformats.org/officeDocument/2006/relationships/hyperlink" Target="https://ept.gosnadzor.ru/examgroup/1766/examevent/4831803/monitor/6673577" TargetMode="External"/><Relationship Id="rId84" Type="http://schemas.openxmlformats.org/officeDocument/2006/relationships/hyperlink" Target="https://ept.gosnadzor.ru/examgroup/1766/examevent/4831803/monitor/6658725" TargetMode="External"/><Relationship Id="rId89" Type="http://schemas.openxmlformats.org/officeDocument/2006/relationships/hyperlink" Target="https://ept.gosnadzor.ru/examgroup/1766/examevent/4831803/monitor/6675441" TargetMode="External"/><Relationship Id="rId7" Type="http://schemas.openxmlformats.org/officeDocument/2006/relationships/hyperlink" Target="https://ept.gosnadzor.ru/examgroup/1766/examevent/4831803/monitor/6666780" TargetMode="External"/><Relationship Id="rId71" Type="http://schemas.openxmlformats.org/officeDocument/2006/relationships/hyperlink" Target="https://ept.gosnadzor.ru/examgroup/1766/examevent/4831803/monitor/6673507" TargetMode="External"/><Relationship Id="rId92" Type="http://schemas.openxmlformats.org/officeDocument/2006/relationships/hyperlink" Target="https://ept.gosnadzor.ru/examgroup/1766/examevent/4831803/monitor/667286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pt.gosnadzor.ru/examgroup/1766/examevent/4831803/monitor/6666146" TargetMode="External"/><Relationship Id="rId29" Type="http://schemas.openxmlformats.org/officeDocument/2006/relationships/hyperlink" Target="https://ept.gosnadzor.ru/examgroup/1766/examevent/4831803/monitor/6675243" TargetMode="External"/><Relationship Id="rId11" Type="http://schemas.openxmlformats.org/officeDocument/2006/relationships/hyperlink" Target="https://ept.gosnadzor.ru/examgroup/1766/examevent/4831803/monitor/6675303" TargetMode="External"/><Relationship Id="rId24" Type="http://schemas.openxmlformats.org/officeDocument/2006/relationships/hyperlink" Target="https://ept.gosnadzor.ru/examgroup/1766/examevent/4831803/monitor/6658713" TargetMode="External"/><Relationship Id="rId32" Type="http://schemas.openxmlformats.org/officeDocument/2006/relationships/hyperlink" Target="https://ept.gosnadzor.ru/examgroup/1766/examevent/4831803/monitor/6665800" TargetMode="External"/><Relationship Id="rId37" Type="http://schemas.openxmlformats.org/officeDocument/2006/relationships/hyperlink" Target="https://ept.gosnadzor.ru/examgroup/1766/examevent/4831803/monitor/6675384" TargetMode="External"/><Relationship Id="rId40" Type="http://schemas.openxmlformats.org/officeDocument/2006/relationships/hyperlink" Target="https://ept.gosnadzor.ru/examgroup/1766/examevent/4831803/monitor/6666016" TargetMode="External"/><Relationship Id="rId45" Type="http://schemas.openxmlformats.org/officeDocument/2006/relationships/hyperlink" Target="https://ept.gosnadzor.ru/examgroup/1766/examevent/4831803/monitor/6658512" TargetMode="External"/><Relationship Id="rId53" Type="http://schemas.openxmlformats.org/officeDocument/2006/relationships/hyperlink" Target="https://ept.gosnadzor.ru/examgroup/1766/examevent/4831803/monitor/6673422" TargetMode="External"/><Relationship Id="rId58" Type="http://schemas.openxmlformats.org/officeDocument/2006/relationships/hyperlink" Target="https://ept.gosnadzor.ru/examgroup/1766/examevent/4831803/monitor/6666005" TargetMode="External"/><Relationship Id="rId66" Type="http://schemas.openxmlformats.org/officeDocument/2006/relationships/hyperlink" Target="https://ept.gosnadzor.ru/examgroup/1766/examevent/4831803/monitor/6665739" TargetMode="External"/><Relationship Id="rId74" Type="http://schemas.openxmlformats.org/officeDocument/2006/relationships/hyperlink" Target="https://ept.gosnadzor.ru/examgroup/1766/examevent/4831803/monitor/6675408" TargetMode="External"/><Relationship Id="rId79" Type="http://schemas.openxmlformats.org/officeDocument/2006/relationships/hyperlink" Target="https://ept.gosnadzor.ru/examgroup/1766/examevent/4831803/monitor/6675563" TargetMode="External"/><Relationship Id="rId87" Type="http://schemas.openxmlformats.org/officeDocument/2006/relationships/hyperlink" Target="https://ept.gosnadzor.ru/examgroup/1766/examevent/4831803/monitor/6673943" TargetMode="External"/><Relationship Id="rId102" Type="http://schemas.openxmlformats.org/officeDocument/2006/relationships/hyperlink" Target="https://ept.gosnadzor.ru/examgroup/1766/examevent/4831803/monitor/6660718" TargetMode="External"/><Relationship Id="rId5" Type="http://schemas.openxmlformats.org/officeDocument/2006/relationships/hyperlink" Target="https://ept.gosnadzor.ru/examgroup/1766/examevent/4831803/monitor/6658796" TargetMode="External"/><Relationship Id="rId61" Type="http://schemas.openxmlformats.org/officeDocument/2006/relationships/hyperlink" Target="https://ept.gosnadzor.ru/examgroup/1766/examevent/4831803/monitor/6674274" TargetMode="External"/><Relationship Id="rId82" Type="http://schemas.openxmlformats.org/officeDocument/2006/relationships/hyperlink" Target="https://ept.gosnadzor.ru/examgroup/1766/examevent/4831803/monitor/6666179" TargetMode="External"/><Relationship Id="rId90" Type="http://schemas.openxmlformats.org/officeDocument/2006/relationships/hyperlink" Target="https://ept.gosnadzor.ru/examgroup/1766/examevent/4831803/monitor/6675480" TargetMode="External"/><Relationship Id="rId95" Type="http://schemas.openxmlformats.org/officeDocument/2006/relationships/hyperlink" Target="https://ept.gosnadzor.ru/examgroup/1766/examevent/4831803/monitor/6673011" TargetMode="External"/><Relationship Id="rId19" Type="http://schemas.openxmlformats.org/officeDocument/2006/relationships/hyperlink" Target="https://ept.gosnadzor.ru/examgroup/1766/examevent/4831803/monitor/6675551" TargetMode="External"/><Relationship Id="rId14" Type="http://schemas.openxmlformats.org/officeDocument/2006/relationships/hyperlink" Target="https://ept.gosnadzor.ru/examgroup/1766/examevent/4831803/monitor/6658755" TargetMode="External"/><Relationship Id="rId22" Type="http://schemas.openxmlformats.org/officeDocument/2006/relationships/hyperlink" Target="https://ept.gosnadzor.ru/examgroup/1766/examevent/4831803/monitor/6675575" TargetMode="External"/><Relationship Id="rId27" Type="http://schemas.openxmlformats.org/officeDocument/2006/relationships/hyperlink" Target="https://ept.gosnadzor.ru/examgroup/1766/examevent/4831803/monitor/6677137" TargetMode="External"/><Relationship Id="rId30" Type="http://schemas.openxmlformats.org/officeDocument/2006/relationships/hyperlink" Target="https://ept.gosnadzor.ru/examgroup/1766/examevent/4831803/monitor/6665805" TargetMode="External"/><Relationship Id="rId35" Type="http://schemas.openxmlformats.org/officeDocument/2006/relationships/hyperlink" Target="https://ept.gosnadzor.ru/examgroup/1766/examevent/4831803/monitor/6666625" TargetMode="External"/><Relationship Id="rId43" Type="http://schemas.openxmlformats.org/officeDocument/2006/relationships/hyperlink" Target="https://ept.gosnadzor.ru/examgroup/1766/examevent/4831803/monitor/6666172" TargetMode="External"/><Relationship Id="rId48" Type="http://schemas.openxmlformats.org/officeDocument/2006/relationships/hyperlink" Target="https://ept.gosnadzor.ru/examgroup/1766/examevent/4831803/monitor/6665884" TargetMode="External"/><Relationship Id="rId56" Type="http://schemas.openxmlformats.org/officeDocument/2006/relationships/hyperlink" Target="https://ept.gosnadzor.ru/examgroup/1766/examevent/4831803/monitor/6673525" TargetMode="External"/><Relationship Id="rId64" Type="http://schemas.openxmlformats.org/officeDocument/2006/relationships/hyperlink" Target="https://ept.gosnadzor.ru/examgroup/1766/examevent/4831803/monitor/6675651" TargetMode="External"/><Relationship Id="rId69" Type="http://schemas.openxmlformats.org/officeDocument/2006/relationships/hyperlink" Target="https://ept.gosnadzor.ru/examgroup/1766/examevent/4831803/monitor/6674258" TargetMode="External"/><Relationship Id="rId77" Type="http://schemas.openxmlformats.org/officeDocument/2006/relationships/hyperlink" Target="https://ept.gosnadzor.ru/examgroup/1766/examevent/4831803/monitor/6665741" TargetMode="External"/><Relationship Id="rId100" Type="http://schemas.openxmlformats.org/officeDocument/2006/relationships/hyperlink" Target="https://ept.gosnadzor.ru/examgroup/1766/examevent/4831803/monitor/6675718" TargetMode="External"/><Relationship Id="rId8" Type="http://schemas.openxmlformats.org/officeDocument/2006/relationships/hyperlink" Target="https://ept.gosnadzor.ru/examgroup/1766/examevent/4831803/monitor/6672877" TargetMode="External"/><Relationship Id="rId51" Type="http://schemas.openxmlformats.org/officeDocument/2006/relationships/hyperlink" Target="https://ept.gosnadzor.ru/examgroup/1766/examevent/4831803/monitor/6665773" TargetMode="External"/><Relationship Id="rId72" Type="http://schemas.openxmlformats.org/officeDocument/2006/relationships/hyperlink" Target="https://ept.gosnadzor.ru/examgroup/1766/examevent/4831803/monitor/6674147" TargetMode="External"/><Relationship Id="rId80" Type="http://schemas.openxmlformats.org/officeDocument/2006/relationships/hyperlink" Target="https://ept.gosnadzor.ru/examgroup/1766/examevent/4831803/monitor/6666838" TargetMode="External"/><Relationship Id="rId85" Type="http://schemas.openxmlformats.org/officeDocument/2006/relationships/hyperlink" Target="https://ept.gosnadzor.ru/examgroup/1766/examevent/4831803/monitor/6666038" TargetMode="External"/><Relationship Id="rId93" Type="http://schemas.openxmlformats.org/officeDocument/2006/relationships/hyperlink" Target="https://ept.gosnadzor.ru/examgroup/1766/examevent/4831803/monitor/6677048" TargetMode="External"/><Relationship Id="rId98" Type="http://schemas.openxmlformats.org/officeDocument/2006/relationships/hyperlink" Target="https://ept.gosnadzor.ru/examgroup/1766/examevent/4831803/monitor/666659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pt.gosnadzor.ru/examgroup/1766/examevent/4831803/monitor/6665817" TargetMode="External"/><Relationship Id="rId17" Type="http://schemas.openxmlformats.org/officeDocument/2006/relationships/hyperlink" Target="https://ept.gosnadzor.ru/examgroup/1766/examevent/4831803/monitor/6672694" TargetMode="External"/><Relationship Id="rId25" Type="http://schemas.openxmlformats.org/officeDocument/2006/relationships/hyperlink" Target="https://ept.gosnadzor.ru/examgroup/1766/examevent/4831803/monitor/6658684" TargetMode="External"/><Relationship Id="rId33" Type="http://schemas.openxmlformats.org/officeDocument/2006/relationships/hyperlink" Target="https://ept.gosnadzor.ru/examgroup/1766/examevent/4831803/monitor/6673088" TargetMode="External"/><Relationship Id="rId38" Type="http://schemas.openxmlformats.org/officeDocument/2006/relationships/hyperlink" Target="https://ept.gosnadzor.ru/examgroup/1766/examevent/4831803/monitor/6673126" TargetMode="External"/><Relationship Id="rId46" Type="http://schemas.openxmlformats.org/officeDocument/2006/relationships/hyperlink" Target="https://ept.gosnadzor.ru/examgroup/1766/examevent/4831803/monitor/6675555" TargetMode="External"/><Relationship Id="rId59" Type="http://schemas.openxmlformats.org/officeDocument/2006/relationships/hyperlink" Target="https://ept.gosnadzor.ru/examgroup/1766/examevent/4831803/monitor/6650156" TargetMode="External"/><Relationship Id="rId67" Type="http://schemas.openxmlformats.org/officeDocument/2006/relationships/hyperlink" Target="https://ept.gosnadzor.ru/examgroup/1766/examevent/4831803/monitor/6658660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s://ept.gosnadzor.ru/examgroup/1766/examevent/4831803/monitor/6675578" TargetMode="External"/><Relationship Id="rId41" Type="http://schemas.openxmlformats.org/officeDocument/2006/relationships/hyperlink" Target="https://ept.gosnadzor.ru/examgroup/1766/examevent/4831803/monitor/6675606" TargetMode="External"/><Relationship Id="rId54" Type="http://schemas.openxmlformats.org/officeDocument/2006/relationships/hyperlink" Target="https://ept.gosnadzor.ru/examgroup/1766/examevent/4831803/monitor/6674183" TargetMode="External"/><Relationship Id="rId62" Type="http://schemas.openxmlformats.org/officeDocument/2006/relationships/hyperlink" Target="https://ept.gosnadzor.ru/examgroup/1766/examevent/4831803/monitor/6641542" TargetMode="External"/><Relationship Id="rId70" Type="http://schemas.openxmlformats.org/officeDocument/2006/relationships/hyperlink" Target="https://ept.gosnadzor.ru/examgroup/1766/examevent/4831803/monitor/6641397" TargetMode="External"/><Relationship Id="rId75" Type="http://schemas.openxmlformats.org/officeDocument/2006/relationships/hyperlink" Target="https://ept.gosnadzor.ru/examgroup/1766/examevent/4831803/monitor/6665856" TargetMode="External"/><Relationship Id="rId83" Type="http://schemas.openxmlformats.org/officeDocument/2006/relationships/hyperlink" Target="https://ept.gosnadzor.ru/examgroup/1766/examevent/4831803/monitor/6650472" TargetMode="External"/><Relationship Id="rId88" Type="http://schemas.openxmlformats.org/officeDocument/2006/relationships/hyperlink" Target="https://ept.gosnadzor.ru/examgroup/1766/examevent/4831803/monitor/6674114" TargetMode="External"/><Relationship Id="rId91" Type="http://schemas.openxmlformats.org/officeDocument/2006/relationships/hyperlink" Target="https://ept.gosnadzor.ru/examgroup/1766/examevent/4831803/monitor/6652863" TargetMode="External"/><Relationship Id="rId96" Type="http://schemas.openxmlformats.org/officeDocument/2006/relationships/hyperlink" Target="https://ept.gosnadzor.ru/examgroup/1766/examevent/4831803/monitor/6660812" TargetMode="External"/><Relationship Id="rId1" Type="http://schemas.openxmlformats.org/officeDocument/2006/relationships/styles" Target="styles.xml"/><Relationship Id="rId6" Type="http://schemas.openxmlformats.org/officeDocument/2006/relationships/hyperlink" Target="https://ept.gosnadzor.ru/examgroup/1766/examevent/4831803/monitor/6674215" TargetMode="External"/><Relationship Id="rId15" Type="http://schemas.openxmlformats.org/officeDocument/2006/relationships/hyperlink" Target="https://ept.gosnadzor.ru/examgroup/1766/examevent/4831803/monitor/6672757" TargetMode="External"/><Relationship Id="rId23" Type="http://schemas.openxmlformats.org/officeDocument/2006/relationships/hyperlink" Target="https://ept.gosnadzor.ru/examgroup/1766/examevent/4831803/monitor/6674091" TargetMode="External"/><Relationship Id="rId28" Type="http://schemas.openxmlformats.org/officeDocument/2006/relationships/hyperlink" Target="https://ept.gosnadzor.ru/examgroup/1766/examevent/4831803/monitor/6675629" TargetMode="External"/><Relationship Id="rId36" Type="http://schemas.openxmlformats.org/officeDocument/2006/relationships/hyperlink" Target="https://ept.gosnadzor.ru/examgroup/1766/examevent/4831803/monitor/6672811" TargetMode="External"/><Relationship Id="rId49" Type="http://schemas.openxmlformats.org/officeDocument/2006/relationships/hyperlink" Target="https://ept.gosnadzor.ru/examgroup/1766/examevent/4831803/monitor/6673594" TargetMode="External"/><Relationship Id="rId57" Type="http://schemas.openxmlformats.org/officeDocument/2006/relationships/hyperlink" Target="https://ept.gosnadzor.ru/examgroup/1766/examevent/4831803/monitor/6658532" TargetMode="External"/><Relationship Id="rId10" Type="http://schemas.openxmlformats.org/officeDocument/2006/relationships/hyperlink" Target="https://ept.gosnadzor.ru/examgroup/1766/examevent/4831803/monitor/6665808" TargetMode="External"/><Relationship Id="rId31" Type="http://schemas.openxmlformats.org/officeDocument/2006/relationships/hyperlink" Target="https://ept.gosnadzor.ru/examgroup/1766/examevent/4831803/monitor/6672957" TargetMode="External"/><Relationship Id="rId44" Type="http://schemas.openxmlformats.org/officeDocument/2006/relationships/hyperlink" Target="https://ept.gosnadzor.ru/examgroup/1766/examevent/4831803/monitor/6665903" TargetMode="External"/><Relationship Id="rId52" Type="http://schemas.openxmlformats.org/officeDocument/2006/relationships/hyperlink" Target="https://ept.gosnadzor.ru/examgroup/1766/examevent/4831803/monitor/6660727" TargetMode="External"/><Relationship Id="rId60" Type="http://schemas.openxmlformats.org/officeDocument/2006/relationships/hyperlink" Target="https://ept.gosnadzor.ru/examgroup/1766/examevent/4831803/monitor/6658837" TargetMode="External"/><Relationship Id="rId65" Type="http://schemas.openxmlformats.org/officeDocument/2006/relationships/hyperlink" Target="https://ept.gosnadzor.ru/examgroup/1766/examevent/4831803/monitor/6660779" TargetMode="External"/><Relationship Id="rId73" Type="http://schemas.openxmlformats.org/officeDocument/2006/relationships/hyperlink" Target="https://ept.gosnadzor.ru/examgroup/1766/examevent/4831803/monitor/6674127" TargetMode="External"/><Relationship Id="rId78" Type="http://schemas.openxmlformats.org/officeDocument/2006/relationships/hyperlink" Target="https://ept.gosnadzor.ru/examgroup/1766/examevent/4831803/monitor/6652846" TargetMode="External"/><Relationship Id="rId81" Type="http://schemas.openxmlformats.org/officeDocument/2006/relationships/hyperlink" Target="https://ept.gosnadzor.ru/examgroup/1766/examevent/4831803/monitor/6677058" TargetMode="External"/><Relationship Id="rId86" Type="http://schemas.openxmlformats.org/officeDocument/2006/relationships/hyperlink" Target="https://ept.gosnadzor.ru/examgroup/1766/examevent/4831803/monitor/6665853" TargetMode="External"/><Relationship Id="rId94" Type="http://schemas.openxmlformats.org/officeDocument/2006/relationships/hyperlink" Target="https://ept.gosnadzor.ru/examgroup/1766/examevent/4831803/monitor/6672836" TargetMode="External"/><Relationship Id="rId99" Type="http://schemas.openxmlformats.org/officeDocument/2006/relationships/hyperlink" Target="https://ept.gosnadzor.ru/examgroup/1766/examevent/4831803/monitor/6666156" TargetMode="External"/><Relationship Id="rId101" Type="http://schemas.openxmlformats.org/officeDocument/2006/relationships/hyperlink" Target="https://ept.gosnadzor.ru/examgroup/1766/examevent/4831803/monitor/667278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pt.gosnadzor.ru/examgroup/1766/examevent/4831803/monitor/6674346" TargetMode="External"/><Relationship Id="rId13" Type="http://schemas.openxmlformats.org/officeDocument/2006/relationships/hyperlink" Target="https://ept.gosnadzor.ru/examgroup/1766/examevent/4831803/monitor/6666138" TargetMode="External"/><Relationship Id="rId18" Type="http://schemas.openxmlformats.org/officeDocument/2006/relationships/hyperlink" Target="https://ept.gosnadzor.ru/examgroup/1766/examevent/4831803/monitor/6652781" TargetMode="External"/><Relationship Id="rId39" Type="http://schemas.openxmlformats.org/officeDocument/2006/relationships/hyperlink" Target="https://ept.gosnadzor.ru/examgroup/1766/examevent/4831803/monitor/6666598" TargetMode="External"/><Relationship Id="rId34" Type="http://schemas.openxmlformats.org/officeDocument/2006/relationships/hyperlink" Target="https://ept.gosnadzor.ru/examgroup/1766/examevent/4831803/monitor/6674313" TargetMode="External"/><Relationship Id="rId50" Type="http://schemas.openxmlformats.org/officeDocument/2006/relationships/hyperlink" Target="https://ept.gosnadzor.ru/examgroup/1766/examevent/4831803/monitor/6675597" TargetMode="External"/><Relationship Id="rId55" Type="http://schemas.openxmlformats.org/officeDocument/2006/relationships/hyperlink" Target="https://ept.gosnadzor.ru/examgroup/1766/examevent/4831803/monitor/6673381" TargetMode="External"/><Relationship Id="rId76" Type="http://schemas.openxmlformats.org/officeDocument/2006/relationships/hyperlink" Target="https://ept.gosnadzor.ru/examgroup/1766/examevent/4831803/monitor/6625913" TargetMode="External"/><Relationship Id="rId97" Type="http://schemas.openxmlformats.org/officeDocument/2006/relationships/hyperlink" Target="https://ept.gosnadzor.ru/examgroup/1766/examevent/4831803/monitor/6665958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2774</Words>
  <Characters>15817</Characters>
  <Application>Microsoft Office Word</Application>
  <DocSecurity>0</DocSecurity>
  <Lines>131</Lines>
  <Paragraphs>37</Paragraphs>
  <ScaleCrop>false</ScaleCrop>
  <Company/>
  <LinksUpToDate>false</LinksUpToDate>
  <CharactersWithSpaces>18554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Обогрелов Александр Владимирович</dc:creator>
  <cp:keywords/>
  <dc:description/>
  <cp:lastModifiedBy>Обогрелов Александр Владимирович</cp:lastModifiedBy>
  <cp:revision>4</cp:revision>
  <dcterms:created xsi:type="dcterms:W3CDTF">2023-12-25T11:55:00Z</dcterms:created>
  <dcterms:modified xsi:type="dcterms:W3CDTF">2023-12-25T12:11:00Z</dcterms:modified>
</cp:coreProperties>
</file>