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0D015D" w:rsidRPr="000D015D" w:rsidRDefault="000D015D" w:rsidP="005E1E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5D">
              <w:rPr>
                <w:rFonts w:ascii="Times New Roman" w:hAnsi="Times New Roman" w:cs="Times New Roman"/>
                <w:b/>
                <w:sz w:val="28"/>
                <w:szCs w:val="28"/>
              </w:rPr>
              <w:t>Для прохождения проверки знаний в области электробезопасности  при себе необходимо иметь:</w:t>
            </w:r>
          </w:p>
          <w:p w:rsidR="000D015D" w:rsidRPr="000D015D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личность;</w:t>
            </w:r>
          </w:p>
          <w:p w:rsidR="000D015D" w:rsidRPr="000D015D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015D" w:rsidRPr="005E1E6C" w:rsidRDefault="000D015D" w:rsidP="00B4220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DE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электробезопасности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D084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D0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5D08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1417"/>
        <w:gridCol w:w="1134"/>
      </w:tblGrid>
      <w:tr w:rsidR="00D358F8" w:rsidTr="005D084E">
        <w:tc>
          <w:tcPr>
            <w:tcW w:w="675" w:type="dxa"/>
          </w:tcPr>
          <w:p w:rsidR="00794986" w:rsidRDefault="00794986" w:rsidP="00BE1633">
            <w:pPr>
              <w:tabs>
                <w:tab w:val="left" w:pos="142"/>
              </w:tabs>
            </w:pPr>
          </w:p>
        </w:tc>
        <w:tc>
          <w:tcPr>
            <w:tcW w:w="2694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827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417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134" w:type="dxa"/>
            <w:noWrap/>
            <w:vAlign w:val="center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</w:tbl>
    <w:p w:rsidR="00770150" w:rsidRDefault="00770150" w:rsidP="00770150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1417"/>
        <w:gridCol w:w="1134"/>
      </w:tblGrid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Белозерский Александр Юрьевич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Береговенко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Гиззатуллина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 хозяйственной работе,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ДЕТЯМ" КМР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Сергей Леонидович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Грачёв Алексей Владимирович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цеха,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Константин Владимирович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Сергей Юрьевич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Драчёв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Ерушин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ХОЗЭЛЕКТРО 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Анатолий Петрович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spell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"УРАЛНЕФТЕМАШ"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Исатов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Ичев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Викторович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инженер-электрик,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 ХОЗЭЛЕКТРО 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lastRenderedPageBreak/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Киряков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канатной дороги,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Кучеров Александр Александрович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ЛНК,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Малашенко Александр Сергеевич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энергетического цеха,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Александр Сергеевич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Михайлова И.А.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 Леонтий Леонтьевич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Сергей Васильевич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Михайлова И.А.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Незнахин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Незнахин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"РГС-ГРАД"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"РГС ГРУПП"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Риф </w:t>
              </w:r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ЭМ участка,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Сергеевич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Сергеевич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"ТЕПЛОСНАБЖЕНИЕ"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"Транспортная ремонтная компания"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Саломатин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Фёдорович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ХОЗЭЛЕКТРО"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Селютин Михаил Игоревич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Экотол</w:t>
            </w:r>
            <w:proofErr w:type="spell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 ОП в Челябинске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"РГС ГРУПП"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Александр Вячеславович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"ПАРК" ТУРГОЯК"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Фахрутдинов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13:30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Чичиланов</w:t>
              </w:r>
              <w:proofErr w:type="spellEnd"/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Андрей Борисович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13:00</w:t>
            </w:r>
          </w:p>
        </w:tc>
      </w:tr>
      <w:tr w:rsidR="005D084E" w:rsidRPr="005D084E" w:rsidTr="005D084E">
        <w:tc>
          <w:tcPr>
            <w:tcW w:w="675" w:type="dxa"/>
            <w:hideMark/>
          </w:tcPr>
          <w:p w:rsidR="005D084E" w:rsidRPr="005D084E" w:rsidRDefault="005D084E" w:rsidP="005D084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D08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Юдина Елена Павловна</w:t>
              </w:r>
            </w:hyperlink>
          </w:p>
        </w:tc>
        <w:tc>
          <w:tcPr>
            <w:tcW w:w="382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 Н.В."</w:t>
            </w:r>
          </w:p>
        </w:tc>
        <w:tc>
          <w:tcPr>
            <w:tcW w:w="1417" w:type="dxa"/>
            <w:hideMark/>
          </w:tcPr>
          <w:p w:rsidR="005D084E" w:rsidRPr="005D084E" w:rsidRDefault="005D084E" w:rsidP="005D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noWrap/>
          </w:tcPr>
          <w:p w:rsidR="005D084E" w:rsidRDefault="005D084E" w:rsidP="005D084E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</w:tr>
    </w:tbl>
    <w:p w:rsidR="005D084E" w:rsidRDefault="005D084E" w:rsidP="00770150">
      <w:pPr>
        <w:spacing w:after="150" w:line="240" w:lineRule="auto"/>
      </w:pPr>
    </w:p>
    <w:sectPr w:rsidR="005D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5782"/>
    <w:rsid w:val="005D084E"/>
    <w:rsid w:val="005E1E6C"/>
    <w:rsid w:val="00620C74"/>
    <w:rsid w:val="006F3A0C"/>
    <w:rsid w:val="00750156"/>
    <w:rsid w:val="00770150"/>
    <w:rsid w:val="00794986"/>
    <w:rsid w:val="007F00E4"/>
    <w:rsid w:val="0082613B"/>
    <w:rsid w:val="008C250F"/>
    <w:rsid w:val="009E2395"/>
    <w:rsid w:val="00A17D31"/>
    <w:rsid w:val="00B363E3"/>
    <w:rsid w:val="00B42204"/>
    <w:rsid w:val="00B56DA2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5D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5D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331128/monitor/4730885" TargetMode="External"/><Relationship Id="rId13" Type="http://schemas.openxmlformats.org/officeDocument/2006/relationships/hyperlink" Target="https://ept.gosnadzor.ru/examgroup/1766/examevent/4331128/monitor/4731375" TargetMode="External"/><Relationship Id="rId18" Type="http://schemas.openxmlformats.org/officeDocument/2006/relationships/hyperlink" Target="https://ept.gosnadzor.ru/examgroup/1766/examevent/4331128/monitor/4732448" TargetMode="External"/><Relationship Id="rId26" Type="http://schemas.openxmlformats.org/officeDocument/2006/relationships/hyperlink" Target="https://ept.gosnadzor.ru/examgroup/1766/examevent/4331128/monitor/4749891" TargetMode="External"/><Relationship Id="rId39" Type="http://schemas.openxmlformats.org/officeDocument/2006/relationships/hyperlink" Target="https://ept.gosnadzor.ru/examgroup/1766/examevent/4331128/monitor/47316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.gosnadzor.ru/examgroup/1766/examevent/4331128/monitor/4730828" TargetMode="External"/><Relationship Id="rId34" Type="http://schemas.openxmlformats.org/officeDocument/2006/relationships/hyperlink" Target="https://ept.gosnadzor.ru/examgroup/1766/examevent/4331128/monitor/4731261" TargetMode="External"/><Relationship Id="rId42" Type="http://schemas.openxmlformats.org/officeDocument/2006/relationships/hyperlink" Target="https://ept.gosnadzor.ru/examgroup/1766/examevent/4331128/monitor/4749697" TargetMode="External"/><Relationship Id="rId7" Type="http://schemas.openxmlformats.org/officeDocument/2006/relationships/hyperlink" Target="https://ept.gosnadzor.ru/examgroup/1766/examevent/4331128/monitor/4749931" TargetMode="External"/><Relationship Id="rId12" Type="http://schemas.openxmlformats.org/officeDocument/2006/relationships/hyperlink" Target="https://ept.gosnadzor.ru/examgroup/1766/examevent/4331128/monitor/4749818" TargetMode="External"/><Relationship Id="rId17" Type="http://schemas.openxmlformats.org/officeDocument/2006/relationships/hyperlink" Target="https://ept.gosnadzor.ru/examgroup/1766/examevent/4331128/monitor/4731334" TargetMode="External"/><Relationship Id="rId25" Type="http://schemas.openxmlformats.org/officeDocument/2006/relationships/hyperlink" Target="https://ept.gosnadzor.ru/examgroup/1766/examevent/4331128/monitor/4749791" TargetMode="External"/><Relationship Id="rId33" Type="http://schemas.openxmlformats.org/officeDocument/2006/relationships/hyperlink" Target="https://ept.gosnadzor.ru/examgroup/1766/examevent/4331128/monitor/4750056" TargetMode="External"/><Relationship Id="rId38" Type="http://schemas.openxmlformats.org/officeDocument/2006/relationships/hyperlink" Target="https://ept.gosnadzor.ru/examgroup/1766/examevent/4331128/monitor/4749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66/examevent/4331128/monitor/4731437" TargetMode="External"/><Relationship Id="rId20" Type="http://schemas.openxmlformats.org/officeDocument/2006/relationships/hyperlink" Target="https://ept.gosnadzor.ru/examgroup/1766/examevent/4331128/monitor/4731031" TargetMode="External"/><Relationship Id="rId29" Type="http://schemas.openxmlformats.org/officeDocument/2006/relationships/hyperlink" Target="https://ept.gosnadzor.ru/examgroup/1766/examevent/4331128/monitor/4731389" TargetMode="External"/><Relationship Id="rId41" Type="http://schemas.openxmlformats.org/officeDocument/2006/relationships/hyperlink" Target="https://ept.gosnadzor.ru/examgroup/1766/examevent/4331128/monitor/47307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.gosnadzor.ru/examgroup/1766/examevent/4331128/monitor/4731325" TargetMode="External"/><Relationship Id="rId24" Type="http://schemas.openxmlformats.org/officeDocument/2006/relationships/hyperlink" Target="https://ept.gosnadzor.ru/examgroup/1766/examevent/4331128/monitor/4730982" TargetMode="External"/><Relationship Id="rId32" Type="http://schemas.openxmlformats.org/officeDocument/2006/relationships/hyperlink" Target="https://ept.gosnadzor.ru/examgroup/1766/examevent/4331128/monitor/4749851" TargetMode="External"/><Relationship Id="rId37" Type="http://schemas.openxmlformats.org/officeDocument/2006/relationships/hyperlink" Target="https://ept.gosnadzor.ru/examgroup/1766/examevent/4331128/monitor/4732633" TargetMode="External"/><Relationship Id="rId40" Type="http://schemas.openxmlformats.org/officeDocument/2006/relationships/hyperlink" Target="https://ept.gosnadzor.ru/examgroup/1766/examevent/4331128/monitor/47313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.gosnadzor.ru/examgroup/1766/examevent/4331128/monitor/4732527" TargetMode="External"/><Relationship Id="rId23" Type="http://schemas.openxmlformats.org/officeDocument/2006/relationships/hyperlink" Target="https://ept.gosnadzor.ru/examgroup/1766/examevent/4331128/monitor/4749965" TargetMode="External"/><Relationship Id="rId28" Type="http://schemas.openxmlformats.org/officeDocument/2006/relationships/hyperlink" Target="https://ept.gosnadzor.ru/examgroup/1766/examevent/4331128/monitor/4732603" TargetMode="External"/><Relationship Id="rId36" Type="http://schemas.openxmlformats.org/officeDocument/2006/relationships/hyperlink" Target="https://ept.gosnadzor.ru/examgroup/1766/examevent/4331128/monitor/4731108" TargetMode="External"/><Relationship Id="rId10" Type="http://schemas.openxmlformats.org/officeDocument/2006/relationships/hyperlink" Target="https://ept.gosnadzor.ru/examgroup/1766/examevent/4331128/monitor/4731669" TargetMode="External"/><Relationship Id="rId19" Type="http://schemas.openxmlformats.org/officeDocument/2006/relationships/hyperlink" Target="https://ept.gosnadzor.ru/examgroup/1766/examevent/4331128/monitor/4749836" TargetMode="External"/><Relationship Id="rId31" Type="http://schemas.openxmlformats.org/officeDocument/2006/relationships/hyperlink" Target="https://ept.gosnadzor.ru/examgroup/1766/examevent/4331128/monitor/4731596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331128/monitor/4732023" TargetMode="External"/><Relationship Id="rId14" Type="http://schemas.openxmlformats.org/officeDocument/2006/relationships/hyperlink" Target="https://ept.gosnadzor.ru/examgroup/1766/examevent/4331128/monitor/4750026" TargetMode="External"/><Relationship Id="rId22" Type="http://schemas.openxmlformats.org/officeDocument/2006/relationships/hyperlink" Target="https://ept.gosnadzor.ru/examgroup/1766/examevent/4331128/monitor/4730970" TargetMode="External"/><Relationship Id="rId27" Type="http://schemas.openxmlformats.org/officeDocument/2006/relationships/hyperlink" Target="https://ept.gosnadzor.ru/examgroup/1766/examevent/4331128/monitor/4732229" TargetMode="External"/><Relationship Id="rId30" Type="http://schemas.openxmlformats.org/officeDocument/2006/relationships/hyperlink" Target="https://ept.gosnadzor.ru/examgroup/1766/examevent/4331128/monitor/4731489" TargetMode="External"/><Relationship Id="rId35" Type="http://schemas.openxmlformats.org/officeDocument/2006/relationships/hyperlink" Target="https://ept.gosnadzor.ru/examgroup/1766/examevent/4331128/monitor/473248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C20E-65E5-4508-9EA0-0D8D22FB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2023-02-21T10:35:00Z</dcterms:created>
  <dcterms:modified xsi:type="dcterms:W3CDTF">2023-02-21T10:43:00Z</dcterms:modified>
</cp:coreProperties>
</file>