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84" w:rsidRPr="00433C84" w:rsidRDefault="008C0C84" w:rsidP="008C0C84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C0C84" w:rsidRPr="00BA3D1A" w:rsidTr="00F1239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C84" w:rsidRPr="00BA3D1A" w:rsidRDefault="008C0C84" w:rsidP="00F12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C0C84" w:rsidRPr="00BA3D1A" w:rsidTr="00F1239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C84" w:rsidRPr="00BA3D1A" w:rsidRDefault="008C0C84" w:rsidP="00F12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C0C84" w:rsidRPr="00BA3D1A" w:rsidTr="00F1239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C84" w:rsidRDefault="008C0C84" w:rsidP="00F12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C0C84" w:rsidRDefault="008C0C84" w:rsidP="00F12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C0C84" w:rsidRPr="00BA3D1A" w:rsidRDefault="008C0C84" w:rsidP="00F12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C84" w:rsidRPr="00334585" w:rsidTr="00F1239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C84" w:rsidRDefault="008C0C84" w:rsidP="00F1239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C0C84" w:rsidRPr="00522A66" w:rsidRDefault="008C0C84" w:rsidP="00F123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C0C84" w:rsidRPr="00334585" w:rsidRDefault="008C0C84" w:rsidP="008C0C8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C0C84" w:rsidRPr="008C0C84" w:rsidRDefault="008C0C84" w:rsidP="008C0C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C0C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1959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6147"/>
      </w:tblGrid>
      <w:tr w:rsidR="008C0C84" w:rsidRPr="008C0C84" w:rsidTr="008C0C84">
        <w:tc>
          <w:tcPr>
            <w:tcW w:w="581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8C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614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Аксенов Александр Геннадьевич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Байрамгалин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Илья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Баландин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Олегович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Большаков Алексей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Бузаков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Валиуллин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Дамир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Миниахметович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Веретенников Игорь Геннадьевич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Галиуллин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Дамир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Вазыйхович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Галиуллин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Дамир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Вазыйхович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5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Галиуллин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Дамир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Вазыйхович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6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Ганин Иван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7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Говоров Евгений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18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Говоров Евгений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lastRenderedPageBreak/>
              <w:t xml:space="preserve"> </w:t>
            </w:r>
            <w:hyperlink r:id="rId19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Говоров Евгений Валерьевич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0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Готин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 </w:t>
            </w:r>
            <w:hyperlink r:id="rId21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Гроза Родион Рудольфович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 </w:t>
            </w:r>
            <w:hyperlink r:id="rId22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Девольд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Виктория Константиновна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 </w:t>
            </w:r>
            <w:hyperlink r:id="rId23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Дмитриев Федор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Фирсович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4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5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Комаров Семен Андреевич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6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Корнев Илья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7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Корнев Илья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8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Корнеев Илья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29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Кривошеев Максим Анатольевич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Крюков Евгений Николаевич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1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Кузовихин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2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Курмаев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3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Куцуев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Федорович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4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Макаров Сергей Михайлович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5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Мартынов Владимир Олегович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6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Мещерякова Наталья Валерьевна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7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8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39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0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Патраков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 Н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1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Печенин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lastRenderedPageBreak/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"https://ept.gosnadzor.ru/ex</w:instrText>
            </w:r>
            <w:r>
              <w:instrText xml:space="preserve">amgroup/1766/examevent/4217671/monitor/4314268" </w:instrText>
            </w:r>
            <w:r>
              <w:fldChar w:fldCharType="separate"/>
            </w:r>
            <w:proofErr w:type="spellStart"/>
            <w:r w:rsidR="008C0C84"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Сенькевич</w:t>
            </w:r>
            <w:proofErr w:type="spellEnd"/>
            <w:r w:rsidR="008C0C84"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Евгений Петрович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2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Смолин Евгений Витальевич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3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Тлеупов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Адыльбек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Курганович</w:t>
              </w:r>
              <w:proofErr w:type="spellEnd"/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4" w:history="1"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Федосов Антон Николаевич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5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Шалютов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6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Шалютов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7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Шалютов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  <w:tr w:rsidR="008C0C84" w:rsidRPr="008C0C84" w:rsidTr="008C0C84"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F67C0A" w:rsidP="008C0C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hyperlink r:id="rId48" w:history="1">
              <w:proofErr w:type="spellStart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Шмотин</w:t>
              </w:r>
              <w:proofErr w:type="spellEnd"/>
              <w:r w:rsidR="008C0C84" w:rsidRPr="008C0C8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61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C84" w:rsidRPr="008C0C84" w:rsidRDefault="008C0C84" w:rsidP="008C0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</w:t>
            </w:r>
          </w:p>
        </w:tc>
      </w:tr>
    </w:tbl>
    <w:p w:rsidR="00143E01" w:rsidRDefault="00143E01"/>
    <w:sectPr w:rsidR="0014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B77"/>
    <w:multiLevelType w:val="hybridMultilevel"/>
    <w:tmpl w:val="913E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F"/>
    <w:rsid w:val="00143E01"/>
    <w:rsid w:val="008C0C84"/>
    <w:rsid w:val="00B34D1F"/>
    <w:rsid w:val="00F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0C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C0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0C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C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911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217671/monitor/4310088" TargetMode="External"/><Relationship Id="rId18" Type="http://schemas.openxmlformats.org/officeDocument/2006/relationships/hyperlink" Target="https://ept.gosnadzor.ru/examgroup/1766/examevent/4217671/monitor/4313798" TargetMode="External"/><Relationship Id="rId26" Type="http://schemas.openxmlformats.org/officeDocument/2006/relationships/hyperlink" Target="https://ept.gosnadzor.ru/examgroup/1766/examevent/4217671/monitor/4313836" TargetMode="External"/><Relationship Id="rId39" Type="http://schemas.openxmlformats.org/officeDocument/2006/relationships/hyperlink" Target="https://ept.gosnadzor.ru/examgroup/1766/examevent/4217671/monitor/43142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pt.gosnadzor.ru/examgroup/1766/examevent/4217671/monitor/4315467" TargetMode="External"/><Relationship Id="rId34" Type="http://schemas.openxmlformats.org/officeDocument/2006/relationships/hyperlink" Target="https://ept.gosnadzor.ru/examgroup/1766/examevent/4217671/monitor/4318794" TargetMode="External"/><Relationship Id="rId42" Type="http://schemas.openxmlformats.org/officeDocument/2006/relationships/hyperlink" Target="https://ept.gosnadzor.ru/examgroup/1766/examevent/4217671/monitor/4314245" TargetMode="External"/><Relationship Id="rId47" Type="http://schemas.openxmlformats.org/officeDocument/2006/relationships/hyperlink" Target="https://ept.gosnadzor.ru/examgroup/1766/examevent/4217671/monitor/431429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pt.gosnadzor.ru/examgroup/1766/examevent/4217671/monitor/4319012" TargetMode="External"/><Relationship Id="rId12" Type="http://schemas.openxmlformats.org/officeDocument/2006/relationships/hyperlink" Target="https://ept.gosnadzor.ru/examgroup/1766/examevent/4217671/monitor/4318921" TargetMode="External"/><Relationship Id="rId17" Type="http://schemas.openxmlformats.org/officeDocument/2006/relationships/hyperlink" Target="https://ept.gosnadzor.ru/examgroup/1766/examevent/4217671/monitor/4310022" TargetMode="External"/><Relationship Id="rId25" Type="http://schemas.openxmlformats.org/officeDocument/2006/relationships/hyperlink" Target="https://ept.gosnadzor.ru/examgroup/1766/examevent/4217671/monitor/4318755" TargetMode="External"/><Relationship Id="rId33" Type="http://schemas.openxmlformats.org/officeDocument/2006/relationships/hyperlink" Target="https://ept.gosnadzor.ru/examgroup/1766/examevent/4217671/monitor/4317222" TargetMode="External"/><Relationship Id="rId38" Type="http://schemas.openxmlformats.org/officeDocument/2006/relationships/hyperlink" Target="https://ept.gosnadzor.ru/examgroup/1766/examevent/4217671/monitor/4313820" TargetMode="External"/><Relationship Id="rId46" Type="http://schemas.openxmlformats.org/officeDocument/2006/relationships/hyperlink" Target="https://ept.gosnadzor.ru/examgroup/1766/examevent/4217671/monitor/43138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.gosnadzor.ru/examgroup/1766/examevent/4217671/monitor/4319254" TargetMode="External"/><Relationship Id="rId20" Type="http://schemas.openxmlformats.org/officeDocument/2006/relationships/hyperlink" Target="https://ept.gosnadzor.ru/examgroup/1766/examevent/4217671/monitor/4315816" TargetMode="External"/><Relationship Id="rId29" Type="http://schemas.openxmlformats.org/officeDocument/2006/relationships/hyperlink" Target="https://ept.gosnadzor.ru/examgroup/1766/examevent/4217671/monitor/4315790" TargetMode="External"/><Relationship Id="rId41" Type="http://schemas.openxmlformats.org/officeDocument/2006/relationships/hyperlink" Target="https://ept.gosnadzor.ru/examgroup/1766/examevent/4217671/monitor/43141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.gosnadzor.ru/examgroup/1766/examevent/4217671/monitor/4318970" TargetMode="External"/><Relationship Id="rId11" Type="http://schemas.openxmlformats.org/officeDocument/2006/relationships/hyperlink" Target="https://ept.gosnadzor.ru/examgroup/1766/examevent/4217671/monitor/4310464" TargetMode="External"/><Relationship Id="rId24" Type="http://schemas.openxmlformats.org/officeDocument/2006/relationships/hyperlink" Target="https://ept.gosnadzor.ru/examgroup/1766/examevent/4217671/monitor/4317269" TargetMode="External"/><Relationship Id="rId32" Type="http://schemas.openxmlformats.org/officeDocument/2006/relationships/hyperlink" Target="https://ept.gosnadzor.ru/examgroup/1766/examevent/4217671/monitor/4319500" TargetMode="External"/><Relationship Id="rId37" Type="http://schemas.openxmlformats.org/officeDocument/2006/relationships/hyperlink" Target="https://ept.gosnadzor.ru/examgroup/1766/examevent/4217671/monitor/4310060" TargetMode="External"/><Relationship Id="rId40" Type="http://schemas.openxmlformats.org/officeDocument/2006/relationships/hyperlink" Target="https://ept.gosnadzor.ru/examgroup/1766/examevent/4217671/monitor/4315386" TargetMode="External"/><Relationship Id="rId45" Type="http://schemas.openxmlformats.org/officeDocument/2006/relationships/hyperlink" Target="https://ept.gosnadzor.ru/examgroup/1766/examevent/4217671/monitor/4310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217671/monitor/4314229" TargetMode="External"/><Relationship Id="rId23" Type="http://schemas.openxmlformats.org/officeDocument/2006/relationships/hyperlink" Target="https://ept.gosnadzor.ru/examgroup/1766/examevent/4217671/monitor/4319112" TargetMode="External"/><Relationship Id="rId28" Type="http://schemas.openxmlformats.org/officeDocument/2006/relationships/hyperlink" Target="https://ept.gosnadzor.ru/examgroup/1766/examevent/4217671/monitor/4310127" TargetMode="External"/><Relationship Id="rId36" Type="http://schemas.openxmlformats.org/officeDocument/2006/relationships/hyperlink" Target="https://ept.gosnadzor.ru/examgroup/1766/examevent/4217671/monitor/431437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pt.gosnadzor.ru/examgroup/1766/examevent/4217671/monitor/4314503" TargetMode="External"/><Relationship Id="rId19" Type="http://schemas.openxmlformats.org/officeDocument/2006/relationships/hyperlink" Target="https://ept.gosnadzor.ru/examgroup/1766/examevent/4217671/monitor/4314255" TargetMode="External"/><Relationship Id="rId31" Type="http://schemas.openxmlformats.org/officeDocument/2006/relationships/hyperlink" Target="https://ept.gosnadzor.ru/examgroup/1766/examevent/4217671/monitor/4314154" TargetMode="External"/><Relationship Id="rId44" Type="http://schemas.openxmlformats.org/officeDocument/2006/relationships/hyperlink" Target="https://ept.gosnadzor.ru/examgroup/1766/examevent/4217671/monitor/4314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.gosnadzor.ru/examgroup/1766/examevent/4217671/monitor/4314359" TargetMode="External"/><Relationship Id="rId14" Type="http://schemas.openxmlformats.org/officeDocument/2006/relationships/hyperlink" Target="https://ept.gosnadzor.ru/examgroup/1766/examevent/4217671/monitor/4313877" TargetMode="External"/><Relationship Id="rId22" Type="http://schemas.openxmlformats.org/officeDocument/2006/relationships/hyperlink" Target="https://ept.gosnadzor.ru/examgroup/1766/examevent/4217671/monitor/4314345" TargetMode="External"/><Relationship Id="rId27" Type="http://schemas.openxmlformats.org/officeDocument/2006/relationships/hyperlink" Target="https://ept.gosnadzor.ru/examgroup/1766/examevent/4217671/monitor/4314276" TargetMode="External"/><Relationship Id="rId30" Type="http://schemas.openxmlformats.org/officeDocument/2006/relationships/hyperlink" Target="https://ept.gosnadzor.ru/examgroup/1766/examevent/4217671/monitor/4314240" TargetMode="External"/><Relationship Id="rId35" Type="http://schemas.openxmlformats.org/officeDocument/2006/relationships/hyperlink" Target="https://ept.gosnadzor.ru/examgroup/1766/examevent/4217671/monitor/4315500" TargetMode="External"/><Relationship Id="rId43" Type="http://schemas.openxmlformats.org/officeDocument/2006/relationships/hyperlink" Target="https://ept.gosnadzor.ru/examgroup/1766/examevent/4217671/monitor/4319122" TargetMode="External"/><Relationship Id="rId48" Type="http://schemas.openxmlformats.org/officeDocument/2006/relationships/hyperlink" Target="https://ept.gosnadzor.ru/examgroup/1766/examevent/4217671/monitor/4314186" TargetMode="External"/><Relationship Id="rId8" Type="http://schemas.openxmlformats.org/officeDocument/2006/relationships/hyperlink" Target="https://ept.gosnadzor.ru/examgroup/1766/examevent/4217671/monitor/4315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2022-12-06T11:46:00Z</dcterms:created>
  <dcterms:modified xsi:type="dcterms:W3CDTF">2022-12-06T11:52:00Z</dcterms:modified>
</cp:coreProperties>
</file>